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9136C" w14:textId="77777777" w:rsidR="009205BB" w:rsidRDefault="009205BB" w:rsidP="005D1550">
      <w:pPr>
        <w:pStyle w:val="Hovedoverskrift"/>
      </w:pPr>
    </w:p>
    <w:p w14:paraId="736AE415" w14:textId="77777777" w:rsidR="001A6D2F" w:rsidRDefault="001A6D2F" w:rsidP="005D1550">
      <w:pPr>
        <w:spacing w:line="240" w:lineRule="auto"/>
      </w:pPr>
    </w:p>
    <w:p w14:paraId="66BCEF44" w14:textId="77777777" w:rsidR="001A6D2F" w:rsidRDefault="001A6D2F" w:rsidP="005D1550">
      <w:pPr>
        <w:spacing w:line="240" w:lineRule="auto"/>
      </w:pPr>
    </w:p>
    <w:p w14:paraId="7933E46F" w14:textId="77777777" w:rsidR="001A6D2F" w:rsidRDefault="001A6D2F" w:rsidP="005D1550">
      <w:pPr>
        <w:spacing w:line="240" w:lineRule="auto"/>
      </w:pPr>
    </w:p>
    <w:p w14:paraId="56CF6345" w14:textId="77777777" w:rsidR="001A6D2F" w:rsidRDefault="001A6D2F" w:rsidP="005D1550">
      <w:pPr>
        <w:spacing w:line="240" w:lineRule="auto"/>
      </w:pPr>
    </w:p>
    <w:p w14:paraId="6D202C19" w14:textId="77777777" w:rsidR="001A6D2F" w:rsidRDefault="001A6D2F" w:rsidP="005D1550">
      <w:pPr>
        <w:spacing w:line="240" w:lineRule="auto"/>
      </w:pPr>
    </w:p>
    <w:p w14:paraId="0648B9B7" w14:textId="77777777" w:rsidR="001A6D2F" w:rsidRPr="001A6D2F" w:rsidRDefault="001A6D2F" w:rsidP="005D1550">
      <w:pPr>
        <w:spacing w:line="240" w:lineRule="auto"/>
      </w:pPr>
    </w:p>
    <w:p w14:paraId="2F09540F" w14:textId="77777777" w:rsidR="009205BB" w:rsidRDefault="009205BB" w:rsidP="005D1550">
      <w:pPr>
        <w:pStyle w:val="Hovedoverskrift"/>
      </w:pPr>
    </w:p>
    <w:p w14:paraId="13EA8E3B" w14:textId="77777777" w:rsidR="009205BB" w:rsidRDefault="009205BB" w:rsidP="005D1550">
      <w:pPr>
        <w:pStyle w:val="Hovedoverskrift"/>
      </w:pPr>
    </w:p>
    <w:p w14:paraId="285F2B8D" w14:textId="77777777" w:rsidR="00E55769" w:rsidRPr="00E55769" w:rsidRDefault="001A6D2F" w:rsidP="005D1550">
      <w:pPr>
        <w:pStyle w:val="Hovedoverskrift"/>
      </w:pPr>
      <w:r>
        <w:t>Bilag 5 - p</w:t>
      </w:r>
      <w:r w:rsidR="00F46EA0">
        <w:t>ris og prisbestemmelser</w:t>
      </w:r>
    </w:p>
    <w:p w14:paraId="661689F3" w14:textId="77777777" w:rsidR="00E55769" w:rsidRDefault="00E55769" w:rsidP="005D1550">
      <w:pPr>
        <w:spacing w:line="240" w:lineRule="auto"/>
      </w:pPr>
    </w:p>
    <w:p w14:paraId="09B7254B" w14:textId="77777777" w:rsidR="00B27A0E" w:rsidRPr="001A6D2F" w:rsidRDefault="00B27A0E" w:rsidP="005D1550">
      <w:pPr>
        <w:spacing w:line="240" w:lineRule="auto"/>
        <w:rPr>
          <w:highlight w:val="lightGray"/>
        </w:rPr>
      </w:pPr>
    </w:p>
    <w:p w14:paraId="51B2AD9D" w14:textId="5300CD8F" w:rsidR="0081728A" w:rsidRPr="009D018F" w:rsidRDefault="0081728A" w:rsidP="005D1550">
      <w:pPr>
        <w:pStyle w:val="Topptekst"/>
        <w:spacing w:line="240" w:lineRule="auto"/>
        <w:jc w:val="left"/>
        <w:rPr>
          <w:b/>
          <w:sz w:val="52"/>
        </w:rPr>
      </w:pPr>
      <w:r w:rsidRPr="009D018F">
        <w:rPr>
          <w:b/>
          <w:sz w:val="52"/>
        </w:rPr>
        <w:t xml:space="preserve">Kontrakt om </w:t>
      </w:r>
      <w:r w:rsidR="006768A3">
        <w:rPr>
          <w:b/>
          <w:sz w:val="52"/>
        </w:rPr>
        <w:t>levering av s</w:t>
      </w:r>
      <w:r w:rsidRPr="009D018F">
        <w:rPr>
          <w:b/>
          <w:sz w:val="52"/>
        </w:rPr>
        <w:t xml:space="preserve">ervice, vedlikehold, reparasjon og opplag av båter </w:t>
      </w:r>
    </w:p>
    <w:p w14:paraId="412B8667" w14:textId="77777777" w:rsidR="009205BB" w:rsidRPr="001A6D2F" w:rsidRDefault="009205BB" w:rsidP="005D1550">
      <w:pPr>
        <w:spacing w:line="240" w:lineRule="auto"/>
      </w:pPr>
    </w:p>
    <w:p w14:paraId="323378B1" w14:textId="7E3BA840" w:rsidR="00997CB1" w:rsidRPr="00CA4D9A" w:rsidRDefault="00997CB1" w:rsidP="005D1550">
      <w:pPr>
        <w:spacing w:after="240" w:line="240" w:lineRule="auto"/>
        <w:rPr>
          <w:rFonts w:cs="Arial"/>
          <w:b/>
          <w:bCs/>
          <w:kern w:val="32"/>
          <w:sz w:val="44"/>
          <w:szCs w:val="32"/>
          <w:highlight w:val="lightGray"/>
        </w:rPr>
      </w:pPr>
      <w:bookmarkStart w:id="0" w:name="_Hlk224293083"/>
    </w:p>
    <w:bookmarkEnd w:id="0"/>
    <w:p w14:paraId="16263B78" w14:textId="28A425EE" w:rsidR="009205BB" w:rsidRDefault="009205BB" w:rsidP="005D1550">
      <w:pPr>
        <w:pStyle w:val="Saksnummer"/>
      </w:pPr>
      <w:r>
        <w:t>Saksnummer</w:t>
      </w:r>
      <w:r w:rsidR="007B577C">
        <w:t xml:space="preserve"> anskaffelse</w:t>
      </w:r>
      <w:r>
        <w:t xml:space="preserve">: </w:t>
      </w:r>
      <w:r w:rsidR="0081728A">
        <w:t>25/278936</w:t>
      </w:r>
    </w:p>
    <w:p w14:paraId="7D18D5E0" w14:textId="37D17E12" w:rsidR="007B577C" w:rsidRPr="00535396" w:rsidRDefault="007B577C" w:rsidP="005D1550">
      <w:pPr>
        <w:pStyle w:val="Saksnummer"/>
      </w:pPr>
      <w:r>
        <w:t xml:space="preserve">Saksnummer kontrakt: </w:t>
      </w:r>
    </w:p>
    <w:p w14:paraId="53C42B08" w14:textId="77777777" w:rsidR="009D568A" w:rsidRPr="00637DA7" w:rsidRDefault="009D568A" w:rsidP="005D1550">
      <w:pPr>
        <w:spacing w:line="240" w:lineRule="auto"/>
        <w:rPr>
          <w:b/>
          <w:bCs/>
          <w:caps/>
          <w:noProof/>
          <w:sz w:val="28"/>
          <w:szCs w:val="28"/>
        </w:rPr>
      </w:pPr>
      <w:r w:rsidRPr="00637DA7">
        <w:rPr>
          <w:sz w:val="28"/>
          <w:szCs w:val="28"/>
        </w:rPr>
        <w:br w:type="page"/>
      </w:r>
    </w:p>
    <w:bookmarkStart w:id="1" w:name="_Toc64030627" w:displacedByCustomXml="next"/>
    <w:sdt>
      <w:sdtPr>
        <w:rPr>
          <w:rFonts w:eastAsia="Times New Roman" w:cs="Times New Roman"/>
          <w:b w:val="0"/>
          <w:bCs w:val="0"/>
          <w:sz w:val="20"/>
          <w:szCs w:val="24"/>
          <w:lang w:eastAsia="en-US"/>
        </w:rPr>
        <w:id w:val="1886438291"/>
        <w:docPartObj>
          <w:docPartGallery w:val="Table of Contents"/>
          <w:docPartUnique/>
        </w:docPartObj>
      </w:sdtPr>
      <w:sdtEndPr/>
      <w:sdtContent>
        <w:p w14:paraId="27B3B3D7" w14:textId="77777777" w:rsidR="00835EAC" w:rsidRDefault="00835EAC" w:rsidP="005D1550">
          <w:pPr>
            <w:pStyle w:val="Overskriftforinnholdsfortegnelse"/>
            <w:spacing w:line="240" w:lineRule="auto"/>
          </w:pPr>
          <w:r>
            <w:t>Innhold</w:t>
          </w:r>
        </w:p>
        <w:p w14:paraId="29B51F51" w14:textId="2939758A" w:rsidR="0014113C" w:rsidRDefault="00BA1CE9">
          <w:pPr>
            <w:pStyle w:val="INNH1"/>
            <w:tabs>
              <w:tab w:val="right" w:leader="dot" w:pos="9060"/>
            </w:tabs>
            <w:rPr>
              <w:rFonts w:asciiTheme="minorHAnsi" w:eastAsiaTheme="minorEastAsia" w:hAnsiTheme="minorHAnsi" w:cstheme="minorBidi"/>
              <w:b w:val="0"/>
              <w:noProof/>
              <w:sz w:val="22"/>
              <w:szCs w:val="22"/>
              <w:lang w:eastAsia="nb-NO"/>
            </w:rPr>
          </w:pPr>
          <w:r>
            <w:fldChar w:fldCharType="begin"/>
          </w:r>
          <w:r>
            <w:instrText xml:space="preserve"> TOC \o "1-3" \h \z \u </w:instrText>
          </w:r>
          <w:r>
            <w:fldChar w:fldCharType="separate"/>
          </w:r>
          <w:hyperlink w:anchor="_Toc230274016" w:history="1">
            <w:r w:rsidR="0014113C" w:rsidRPr="00C96706">
              <w:rPr>
                <w:rStyle w:val="Hyperkobling"/>
                <w:noProof/>
              </w:rPr>
              <w:t>1. Generelle prisvilkår</w:t>
            </w:r>
            <w:r w:rsidR="0014113C">
              <w:rPr>
                <w:noProof/>
                <w:webHidden/>
              </w:rPr>
              <w:tab/>
            </w:r>
            <w:r w:rsidR="0014113C">
              <w:rPr>
                <w:noProof/>
                <w:webHidden/>
              </w:rPr>
              <w:fldChar w:fldCharType="begin"/>
            </w:r>
            <w:r w:rsidR="0014113C">
              <w:rPr>
                <w:noProof/>
                <w:webHidden/>
              </w:rPr>
              <w:instrText xml:space="preserve"> PAGEREF _Toc230274016 \h </w:instrText>
            </w:r>
            <w:r w:rsidR="0014113C">
              <w:rPr>
                <w:noProof/>
                <w:webHidden/>
              </w:rPr>
            </w:r>
            <w:r w:rsidR="0014113C">
              <w:rPr>
                <w:noProof/>
                <w:webHidden/>
              </w:rPr>
              <w:fldChar w:fldCharType="separate"/>
            </w:r>
            <w:r w:rsidR="0014113C">
              <w:rPr>
                <w:noProof/>
                <w:webHidden/>
              </w:rPr>
              <w:t>3</w:t>
            </w:r>
            <w:r w:rsidR="0014113C">
              <w:rPr>
                <w:noProof/>
                <w:webHidden/>
              </w:rPr>
              <w:fldChar w:fldCharType="end"/>
            </w:r>
          </w:hyperlink>
        </w:p>
        <w:p w14:paraId="247F3B9F" w14:textId="7AE489C4" w:rsidR="0014113C" w:rsidRDefault="004221B1">
          <w:pPr>
            <w:pStyle w:val="INNH2"/>
            <w:tabs>
              <w:tab w:val="right" w:leader="dot" w:pos="9060"/>
            </w:tabs>
            <w:rPr>
              <w:rFonts w:asciiTheme="minorHAnsi" w:eastAsiaTheme="minorEastAsia" w:hAnsiTheme="minorHAnsi" w:cstheme="minorBidi"/>
              <w:noProof/>
              <w:sz w:val="22"/>
              <w:szCs w:val="22"/>
              <w:lang w:eastAsia="nb-NO"/>
            </w:rPr>
          </w:pPr>
          <w:hyperlink w:anchor="_Toc230274017" w:history="1">
            <w:r w:rsidR="0014113C" w:rsidRPr="00C96706">
              <w:rPr>
                <w:rStyle w:val="Hyperkobling"/>
                <w:noProof/>
              </w:rPr>
              <w:t>1.1. Presisering av prisvilkårene</w:t>
            </w:r>
            <w:r w:rsidR="0014113C">
              <w:rPr>
                <w:noProof/>
                <w:webHidden/>
              </w:rPr>
              <w:tab/>
            </w:r>
            <w:r w:rsidR="0014113C">
              <w:rPr>
                <w:noProof/>
                <w:webHidden/>
              </w:rPr>
              <w:fldChar w:fldCharType="begin"/>
            </w:r>
            <w:r w:rsidR="0014113C">
              <w:rPr>
                <w:noProof/>
                <w:webHidden/>
              </w:rPr>
              <w:instrText xml:space="preserve"> PAGEREF _Toc230274017 \h </w:instrText>
            </w:r>
            <w:r w:rsidR="0014113C">
              <w:rPr>
                <w:noProof/>
                <w:webHidden/>
              </w:rPr>
            </w:r>
            <w:r w:rsidR="0014113C">
              <w:rPr>
                <w:noProof/>
                <w:webHidden/>
              </w:rPr>
              <w:fldChar w:fldCharType="separate"/>
            </w:r>
            <w:r w:rsidR="0014113C">
              <w:rPr>
                <w:noProof/>
                <w:webHidden/>
              </w:rPr>
              <w:t>3</w:t>
            </w:r>
            <w:r w:rsidR="0014113C">
              <w:rPr>
                <w:noProof/>
                <w:webHidden/>
              </w:rPr>
              <w:fldChar w:fldCharType="end"/>
            </w:r>
          </w:hyperlink>
        </w:p>
        <w:p w14:paraId="401F0A65" w14:textId="4E39A2C8" w:rsidR="0014113C" w:rsidRDefault="004221B1">
          <w:pPr>
            <w:pStyle w:val="INNH2"/>
            <w:tabs>
              <w:tab w:val="right" w:leader="dot" w:pos="9060"/>
            </w:tabs>
            <w:rPr>
              <w:rFonts w:asciiTheme="minorHAnsi" w:eastAsiaTheme="minorEastAsia" w:hAnsiTheme="minorHAnsi" w:cstheme="minorBidi"/>
              <w:noProof/>
              <w:sz w:val="22"/>
              <w:szCs w:val="22"/>
              <w:lang w:eastAsia="nb-NO"/>
            </w:rPr>
          </w:pPr>
          <w:hyperlink w:anchor="_Toc230274018" w:history="1">
            <w:r w:rsidR="0014113C" w:rsidRPr="00C96706">
              <w:rPr>
                <w:rStyle w:val="Hyperkobling"/>
                <w:noProof/>
              </w:rPr>
              <w:t>1.2. Pris pr Båtkategori</w:t>
            </w:r>
            <w:r w:rsidR="0014113C">
              <w:rPr>
                <w:noProof/>
                <w:webHidden/>
              </w:rPr>
              <w:tab/>
            </w:r>
            <w:r w:rsidR="0014113C">
              <w:rPr>
                <w:noProof/>
                <w:webHidden/>
              </w:rPr>
              <w:fldChar w:fldCharType="begin"/>
            </w:r>
            <w:r w:rsidR="0014113C">
              <w:rPr>
                <w:noProof/>
                <w:webHidden/>
              </w:rPr>
              <w:instrText xml:space="preserve"> PAGEREF _Toc230274018 \h </w:instrText>
            </w:r>
            <w:r w:rsidR="0014113C">
              <w:rPr>
                <w:noProof/>
                <w:webHidden/>
              </w:rPr>
            </w:r>
            <w:r w:rsidR="0014113C">
              <w:rPr>
                <w:noProof/>
                <w:webHidden/>
              </w:rPr>
              <w:fldChar w:fldCharType="separate"/>
            </w:r>
            <w:r w:rsidR="0014113C">
              <w:rPr>
                <w:noProof/>
                <w:webHidden/>
              </w:rPr>
              <w:t>3</w:t>
            </w:r>
            <w:r w:rsidR="0014113C">
              <w:rPr>
                <w:noProof/>
                <w:webHidden/>
              </w:rPr>
              <w:fldChar w:fldCharType="end"/>
            </w:r>
          </w:hyperlink>
        </w:p>
        <w:p w14:paraId="01DE910C" w14:textId="37093725" w:rsidR="0014113C" w:rsidRDefault="004221B1">
          <w:pPr>
            <w:pStyle w:val="INNH1"/>
            <w:tabs>
              <w:tab w:val="right" w:leader="dot" w:pos="9060"/>
            </w:tabs>
            <w:rPr>
              <w:rFonts w:asciiTheme="minorHAnsi" w:eastAsiaTheme="minorEastAsia" w:hAnsiTheme="minorHAnsi" w:cstheme="minorBidi"/>
              <w:b w:val="0"/>
              <w:noProof/>
              <w:sz w:val="22"/>
              <w:szCs w:val="22"/>
              <w:lang w:eastAsia="nb-NO"/>
            </w:rPr>
          </w:pPr>
          <w:hyperlink w:anchor="_Toc230274019" w:history="1">
            <w:r w:rsidR="0014113C" w:rsidRPr="00C96706">
              <w:rPr>
                <w:rStyle w:val="Hyperkobling"/>
                <w:noProof/>
              </w:rPr>
              <w:t>2. Båtkategoriene</w:t>
            </w:r>
            <w:r w:rsidR="0014113C">
              <w:rPr>
                <w:noProof/>
                <w:webHidden/>
              </w:rPr>
              <w:tab/>
            </w:r>
            <w:r w:rsidR="0014113C">
              <w:rPr>
                <w:noProof/>
                <w:webHidden/>
              </w:rPr>
              <w:fldChar w:fldCharType="begin"/>
            </w:r>
            <w:r w:rsidR="0014113C">
              <w:rPr>
                <w:noProof/>
                <w:webHidden/>
              </w:rPr>
              <w:instrText xml:space="preserve"> PAGEREF _Toc230274019 \h </w:instrText>
            </w:r>
            <w:r w:rsidR="0014113C">
              <w:rPr>
                <w:noProof/>
                <w:webHidden/>
              </w:rPr>
            </w:r>
            <w:r w:rsidR="0014113C">
              <w:rPr>
                <w:noProof/>
                <w:webHidden/>
              </w:rPr>
              <w:fldChar w:fldCharType="separate"/>
            </w:r>
            <w:r w:rsidR="0014113C">
              <w:rPr>
                <w:noProof/>
                <w:webHidden/>
              </w:rPr>
              <w:t>4</w:t>
            </w:r>
            <w:r w:rsidR="0014113C">
              <w:rPr>
                <w:noProof/>
                <w:webHidden/>
              </w:rPr>
              <w:fldChar w:fldCharType="end"/>
            </w:r>
          </w:hyperlink>
        </w:p>
        <w:p w14:paraId="526F305B" w14:textId="36829493" w:rsidR="0014113C" w:rsidRDefault="004221B1">
          <w:pPr>
            <w:pStyle w:val="INNH2"/>
            <w:tabs>
              <w:tab w:val="right" w:leader="dot" w:pos="9060"/>
            </w:tabs>
            <w:rPr>
              <w:rFonts w:asciiTheme="minorHAnsi" w:eastAsiaTheme="minorEastAsia" w:hAnsiTheme="minorHAnsi" w:cstheme="minorBidi"/>
              <w:noProof/>
              <w:sz w:val="22"/>
              <w:szCs w:val="22"/>
              <w:lang w:eastAsia="nb-NO"/>
            </w:rPr>
          </w:pPr>
          <w:hyperlink w:anchor="_Toc230274020" w:history="1">
            <w:r w:rsidR="0014113C" w:rsidRPr="00C96706">
              <w:rPr>
                <w:rStyle w:val="Hyperkobling"/>
                <w:noProof/>
              </w:rPr>
              <w:t>2.1. Båtkategori 1</w:t>
            </w:r>
            <w:r w:rsidR="0014113C">
              <w:rPr>
                <w:noProof/>
                <w:webHidden/>
              </w:rPr>
              <w:tab/>
            </w:r>
            <w:r w:rsidR="0014113C">
              <w:rPr>
                <w:noProof/>
                <w:webHidden/>
              </w:rPr>
              <w:fldChar w:fldCharType="begin"/>
            </w:r>
            <w:r w:rsidR="0014113C">
              <w:rPr>
                <w:noProof/>
                <w:webHidden/>
              </w:rPr>
              <w:instrText xml:space="preserve"> PAGEREF _Toc230274020 \h </w:instrText>
            </w:r>
            <w:r w:rsidR="0014113C">
              <w:rPr>
                <w:noProof/>
                <w:webHidden/>
              </w:rPr>
            </w:r>
            <w:r w:rsidR="0014113C">
              <w:rPr>
                <w:noProof/>
                <w:webHidden/>
              </w:rPr>
              <w:fldChar w:fldCharType="separate"/>
            </w:r>
            <w:r w:rsidR="0014113C">
              <w:rPr>
                <w:noProof/>
                <w:webHidden/>
              </w:rPr>
              <w:t>4</w:t>
            </w:r>
            <w:r w:rsidR="0014113C">
              <w:rPr>
                <w:noProof/>
                <w:webHidden/>
              </w:rPr>
              <w:fldChar w:fldCharType="end"/>
            </w:r>
          </w:hyperlink>
        </w:p>
        <w:p w14:paraId="0E9EF957" w14:textId="424DCED4" w:rsidR="0014113C" w:rsidRDefault="004221B1">
          <w:pPr>
            <w:pStyle w:val="INNH2"/>
            <w:tabs>
              <w:tab w:val="right" w:leader="dot" w:pos="9060"/>
            </w:tabs>
            <w:rPr>
              <w:rFonts w:asciiTheme="minorHAnsi" w:eastAsiaTheme="minorEastAsia" w:hAnsiTheme="minorHAnsi" w:cstheme="minorBidi"/>
              <w:noProof/>
              <w:sz w:val="22"/>
              <w:szCs w:val="22"/>
              <w:lang w:eastAsia="nb-NO"/>
            </w:rPr>
          </w:pPr>
          <w:hyperlink w:anchor="_Toc230274021" w:history="1">
            <w:r w:rsidR="0014113C" w:rsidRPr="00C96706">
              <w:rPr>
                <w:rStyle w:val="Hyperkobling"/>
                <w:noProof/>
              </w:rPr>
              <w:t>2.2. Båtkategori 2</w:t>
            </w:r>
            <w:r w:rsidR="0014113C">
              <w:rPr>
                <w:noProof/>
                <w:webHidden/>
              </w:rPr>
              <w:tab/>
            </w:r>
            <w:r w:rsidR="0014113C">
              <w:rPr>
                <w:noProof/>
                <w:webHidden/>
              </w:rPr>
              <w:fldChar w:fldCharType="begin"/>
            </w:r>
            <w:r w:rsidR="0014113C">
              <w:rPr>
                <w:noProof/>
                <w:webHidden/>
              </w:rPr>
              <w:instrText xml:space="preserve"> PAGEREF _Toc230274021 \h </w:instrText>
            </w:r>
            <w:r w:rsidR="0014113C">
              <w:rPr>
                <w:noProof/>
                <w:webHidden/>
              </w:rPr>
            </w:r>
            <w:r w:rsidR="0014113C">
              <w:rPr>
                <w:noProof/>
                <w:webHidden/>
              </w:rPr>
              <w:fldChar w:fldCharType="separate"/>
            </w:r>
            <w:r w:rsidR="0014113C">
              <w:rPr>
                <w:noProof/>
                <w:webHidden/>
              </w:rPr>
              <w:t>5</w:t>
            </w:r>
            <w:r w:rsidR="0014113C">
              <w:rPr>
                <w:noProof/>
                <w:webHidden/>
              </w:rPr>
              <w:fldChar w:fldCharType="end"/>
            </w:r>
          </w:hyperlink>
        </w:p>
        <w:p w14:paraId="03D046C4" w14:textId="03587505" w:rsidR="0014113C" w:rsidRDefault="004221B1">
          <w:pPr>
            <w:pStyle w:val="INNH2"/>
            <w:tabs>
              <w:tab w:val="right" w:leader="dot" w:pos="9060"/>
            </w:tabs>
            <w:rPr>
              <w:rFonts w:asciiTheme="minorHAnsi" w:eastAsiaTheme="minorEastAsia" w:hAnsiTheme="minorHAnsi" w:cstheme="minorBidi"/>
              <w:noProof/>
              <w:sz w:val="22"/>
              <w:szCs w:val="22"/>
              <w:lang w:eastAsia="nb-NO"/>
            </w:rPr>
          </w:pPr>
          <w:hyperlink w:anchor="_Toc230274022" w:history="1">
            <w:r w:rsidR="0014113C" w:rsidRPr="00C96706">
              <w:rPr>
                <w:rStyle w:val="Hyperkobling"/>
                <w:noProof/>
              </w:rPr>
              <w:t>2.3. Båtkategori 3</w:t>
            </w:r>
            <w:r w:rsidR="0014113C">
              <w:rPr>
                <w:noProof/>
                <w:webHidden/>
              </w:rPr>
              <w:tab/>
            </w:r>
            <w:r w:rsidR="0014113C">
              <w:rPr>
                <w:noProof/>
                <w:webHidden/>
              </w:rPr>
              <w:fldChar w:fldCharType="begin"/>
            </w:r>
            <w:r w:rsidR="0014113C">
              <w:rPr>
                <w:noProof/>
                <w:webHidden/>
              </w:rPr>
              <w:instrText xml:space="preserve"> PAGEREF _Toc230274022 \h </w:instrText>
            </w:r>
            <w:r w:rsidR="0014113C">
              <w:rPr>
                <w:noProof/>
                <w:webHidden/>
              </w:rPr>
            </w:r>
            <w:r w:rsidR="0014113C">
              <w:rPr>
                <w:noProof/>
                <w:webHidden/>
              </w:rPr>
              <w:fldChar w:fldCharType="separate"/>
            </w:r>
            <w:r w:rsidR="0014113C">
              <w:rPr>
                <w:noProof/>
                <w:webHidden/>
              </w:rPr>
              <w:t>6</w:t>
            </w:r>
            <w:r w:rsidR="0014113C">
              <w:rPr>
                <w:noProof/>
                <w:webHidden/>
              </w:rPr>
              <w:fldChar w:fldCharType="end"/>
            </w:r>
          </w:hyperlink>
        </w:p>
        <w:p w14:paraId="68377D9B" w14:textId="672DA399" w:rsidR="0014113C" w:rsidRDefault="004221B1">
          <w:pPr>
            <w:pStyle w:val="INNH2"/>
            <w:tabs>
              <w:tab w:val="right" w:leader="dot" w:pos="9060"/>
            </w:tabs>
            <w:rPr>
              <w:rFonts w:asciiTheme="minorHAnsi" w:eastAsiaTheme="minorEastAsia" w:hAnsiTheme="minorHAnsi" w:cstheme="minorBidi"/>
              <w:noProof/>
              <w:sz w:val="22"/>
              <w:szCs w:val="22"/>
              <w:lang w:eastAsia="nb-NO"/>
            </w:rPr>
          </w:pPr>
          <w:hyperlink w:anchor="_Toc230274023" w:history="1">
            <w:r w:rsidR="0014113C" w:rsidRPr="00C96706">
              <w:rPr>
                <w:rStyle w:val="Hyperkobling"/>
                <w:noProof/>
              </w:rPr>
              <w:t>2.4. Båtkategori 4</w:t>
            </w:r>
            <w:r w:rsidR="0014113C">
              <w:rPr>
                <w:noProof/>
                <w:webHidden/>
              </w:rPr>
              <w:tab/>
            </w:r>
            <w:r w:rsidR="0014113C">
              <w:rPr>
                <w:noProof/>
                <w:webHidden/>
              </w:rPr>
              <w:fldChar w:fldCharType="begin"/>
            </w:r>
            <w:r w:rsidR="0014113C">
              <w:rPr>
                <w:noProof/>
                <w:webHidden/>
              </w:rPr>
              <w:instrText xml:space="preserve"> PAGEREF _Toc230274023 \h </w:instrText>
            </w:r>
            <w:r w:rsidR="0014113C">
              <w:rPr>
                <w:noProof/>
                <w:webHidden/>
              </w:rPr>
            </w:r>
            <w:r w:rsidR="0014113C">
              <w:rPr>
                <w:noProof/>
                <w:webHidden/>
              </w:rPr>
              <w:fldChar w:fldCharType="separate"/>
            </w:r>
            <w:r w:rsidR="0014113C">
              <w:rPr>
                <w:noProof/>
                <w:webHidden/>
              </w:rPr>
              <w:t>6</w:t>
            </w:r>
            <w:r w:rsidR="0014113C">
              <w:rPr>
                <w:noProof/>
                <w:webHidden/>
              </w:rPr>
              <w:fldChar w:fldCharType="end"/>
            </w:r>
          </w:hyperlink>
        </w:p>
        <w:p w14:paraId="33DA8A30" w14:textId="5B0E99C5" w:rsidR="0014113C" w:rsidRDefault="004221B1">
          <w:pPr>
            <w:pStyle w:val="INNH2"/>
            <w:tabs>
              <w:tab w:val="right" w:leader="dot" w:pos="9060"/>
            </w:tabs>
            <w:rPr>
              <w:rFonts w:asciiTheme="minorHAnsi" w:eastAsiaTheme="minorEastAsia" w:hAnsiTheme="minorHAnsi" w:cstheme="minorBidi"/>
              <w:noProof/>
              <w:sz w:val="22"/>
              <w:szCs w:val="22"/>
              <w:lang w:eastAsia="nb-NO"/>
            </w:rPr>
          </w:pPr>
          <w:hyperlink w:anchor="_Toc230274024" w:history="1">
            <w:r w:rsidR="0014113C" w:rsidRPr="00C96706">
              <w:rPr>
                <w:rStyle w:val="Hyperkobling"/>
                <w:noProof/>
              </w:rPr>
              <w:t>2.5. Timepriser</w:t>
            </w:r>
            <w:r w:rsidR="0014113C">
              <w:rPr>
                <w:noProof/>
                <w:webHidden/>
              </w:rPr>
              <w:tab/>
            </w:r>
            <w:r w:rsidR="0014113C">
              <w:rPr>
                <w:noProof/>
                <w:webHidden/>
              </w:rPr>
              <w:fldChar w:fldCharType="begin"/>
            </w:r>
            <w:r w:rsidR="0014113C">
              <w:rPr>
                <w:noProof/>
                <w:webHidden/>
              </w:rPr>
              <w:instrText xml:space="preserve"> PAGEREF _Toc230274024 \h </w:instrText>
            </w:r>
            <w:r w:rsidR="0014113C">
              <w:rPr>
                <w:noProof/>
                <w:webHidden/>
              </w:rPr>
            </w:r>
            <w:r w:rsidR="0014113C">
              <w:rPr>
                <w:noProof/>
                <w:webHidden/>
              </w:rPr>
              <w:fldChar w:fldCharType="separate"/>
            </w:r>
            <w:r w:rsidR="0014113C">
              <w:rPr>
                <w:noProof/>
                <w:webHidden/>
              </w:rPr>
              <w:t>7</w:t>
            </w:r>
            <w:r w:rsidR="0014113C">
              <w:rPr>
                <w:noProof/>
                <w:webHidden/>
              </w:rPr>
              <w:fldChar w:fldCharType="end"/>
            </w:r>
          </w:hyperlink>
        </w:p>
        <w:p w14:paraId="61F415F9" w14:textId="3D73BD33" w:rsidR="0014113C" w:rsidRDefault="004221B1">
          <w:pPr>
            <w:pStyle w:val="INNH2"/>
            <w:tabs>
              <w:tab w:val="right" w:leader="dot" w:pos="9060"/>
            </w:tabs>
            <w:rPr>
              <w:rFonts w:asciiTheme="minorHAnsi" w:eastAsiaTheme="minorEastAsia" w:hAnsiTheme="minorHAnsi" w:cstheme="minorBidi"/>
              <w:noProof/>
              <w:sz w:val="22"/>
              <w:szCs w:val="22"/>
              <w:lang w:eastAsia="nb-NO"/>
            </w:rPr>
          </w:pPr>
          <w:hyperlink w:anchor="_Toc230274025" w:history="1">
            <w:r w:rsidR="0014113C" w:rsidRPr="00C96706">
              <w:rPr>
                <w:rStyle w:val="Hyperkobling"/>
                <w:noProof/>
              </w:rPr>
              <w:t>2.6. Prosentvis rabatt for kjøp av deler og annet materiell som ikke inngår som del av tjenestene</w:t>
            </w:r>
            <w:r w:rsidR="0014113C">
              <w:rPr>
                <w:noProof/>
                <w:webHidden/>
              </w:rPr>
              <w:tab/>
            </w:r>
            <w:r w:rsidR="0014113C">
              <w:rPr>
                <w:noProof/>
                <w:webHidden/>
              </w:rPr>
              <w:fldChar w:fldCharType="begin"/>
            </w:r>
            <w:r w:rsidR="0014113C">
              <w:rPr>
                <w:noProof/>
                <w:webHidden/>
              </w:rPr>
              <w:instrText xml:space="preserve"> PAGEREF _Toc230274025 \h </w:instrText>
            </w:r>
            <w:r w:rsidR="0014113C">
              <w:rPr>
                <w:noProof/>
                <w:webHidden/>
              </w:rPr>
            </w:r>
            <w:r w:rsidR="0014113C">
              <w:rPr>
                <w:noProof/>
                <w:webHidden/>
              </w:rPr>
              <w:fldChar w:fldCharType="separate"/>
            </w:r>
            <w:r w:rsidR="0014113C">
              <w:rPr>
                <w:noProof/>
                <w:webHidden/>
              </w:rPr>
              <w:t>8</w:t>
            </w:r>
            <w:r w:rsidR="0014113C">
              <w:rPr>
                <w:noProof/>
                <w:webHidden/>
              </w:rPr>
              <w:fldChar w:fldCharType="end"/>
            </w:r>
          </w:hyperlink>
        </w:p>
        <w:p w14:paraId="6BFBD6AF" w14:textId="7EC771CC" w:rsidR="0014113C" w:rsidRDefault="004221B1">
          <w:pPr>
            <w:pStyle w:val="INNH2"/>
            <w:tabs>
              <w:tab w:val="right" w:leader="dot" w:pos="9060"/>
            </w:tabs>
            <w:rPr>
              <w:rFonts w:asciiTheme="minorHAnsi" w:eastAsiaTheme="minorEastAsia" w:hAnsiTheme="minorHAnsi" w:cstheme="minorBidi"/>
              <w:noProof/>
              <w:sz w:val="22"/>
              <w:szCs w:val="22"/>
              <w:lang w:eastAsia="nb-NO"/>
            </w:rPr>
          </w:pPr>
          <w:hyperlink w:anchor="_Toc230274026" w:history="1">
            <w:r w:rsidR="0014113C" w:rsidRPr="00C96706">
              <w:rPr>
                <w:rStyle w:val="Hyperkobling"/>
                <w:noProof/>
              </w:rPr>
              <w:t>2.7. Tilbudt garanti</w:t>
            </w:r>
            <w:r w:rsidR="0014113C">
              <w:rPr>
                <w:noProof/>
                <w:webHidden/>
              </w:rPr>
              <w:tab/>
            </w:r>
            <w:r w:rsidR="0014113C">
              <w:rPr>
                <w:noProof/>
                <w:webHidden/>
              </w:rPr>
              <w:fldChar w:fldCharType="begin"/>
            </w:r>
            <w:r w:rsidR="0014113C">
              <w:rPr>
                <w:noProof/>
                <w:webHidden/>
              </w:rPr>
              <w:instrText xml:space="preserve"> PAGEREF _Toc230274026 \h </w:instrText>
            </w:r>
            <w:r w:rsidR="0014113C">
              <w:rPr>
                <w:noProof/>
                <w:webHidden/>
              </w:rPr>
            </w:r>
            <w:r w:rsidR="0014113C">
              <w:rPr>
                <w:noProof/>
                <w:webHidden/>
              </w:rPr>
              <w:fldChar w:fldCharType="separate"/>
            </w:r>
            <w:r w:rsidR="0014113C">
              <w:rPr>
                <w:noProof/>
                <w:webHidden/>
              </w:rPr>
              <w:t>9</w:t>
            </w:r>
            <w:r w:rsidR="0014113C">
              <w:rPr>
                <w:noProof/>
                <w:webHidden/>
              </w:rPr>
              <w:fldChar w:fldCharType="end"/>
            </w:r>
          </w:hyperlink>
        </w:p>
        <w:p w14:paraId="3767E0A0" w14:textId="2CF7AA1F" w:rsidR="0014113C" w:rsidRDefault="004221B1">
          <w:pPr>
            <w:pStyle w:val="INNH1"/>
            <w:tabs>
              <w:tab w:val="right" w:leader="dot" w:pos="9060"/>
            </w:tabs>
            <w:rPr>
              <w:rFonts w:asciiTheme="minorHAnsi" w:eastAsiaTheme="minorEastAsia" w:hAnsiTheme="minorHAnsi" w:cstheme="minorBidi"/>
              <w:b w:val="0"/>
              <w:noProof/>
              <w:sz w:val="22"/>
              <w:szCs w:val="22"/>
              <w:lang w:eastAsia="nb-NO"/>
            </w:rPr>
          </w:pPr>
          <w:hyperlink w:anchor="_Toc230274027" w:history="1">
            <w:r w:rsidR="0014113C" w:rsidRPr="00C96706">
              <w:rPr>
                <w:rStyle w:val="Hyperkobling"/>
                <w:noProof/>
              </w:rPr>
              <w:t>3. Fakturering</w:t>
            </w:r>
            <w:r w:rsidR="0014113C">
              <w:rPr>
                <w:noProof/>
                <w:webHidden/>
              </w:rPr>
              <w:tab/>
            </w:r>
            <w:r w:rsidR="0014113C">
              <w:rPr>
                <w:noProof/>
                <w:webHidden/>
              </w:rPr>
              <w:fldChar w:fldCharType="begin"/>
            </w:r>
            <w:r w:rsidR="0014113C">
              <w:rPr>
                <w:noProof/>
                <w:webHidden/>
              </w:rPr>
              <w:instrText xml:space="preserve"> PAGEREF _Toc230274027 \h </w:instrText>
            </w:r>
            <w:r w:rsidR="0014113C">
              <w:rPr>
                <w:noProof/>
                <w:webHidden/>
              </w:rPr>
            </w:r>
            <w:r w:rsidR="0014113C">
              <w:rPr>
                <w:noProof/>
                <w:webHidden/>
              </w:rPr>
              <w:fldChar w:fldCharType="separate"/>
            </w:r>
            <w:r w:rsidR="0014113C">
              <w:rPr>
                <w:noProof/>
                <w:webHidden/>
              </w:rPr>
              <w:t>9</w:t>
            </w:r>
            <w:r w:rsidR="0014113C">
              <w:rPr>
                <w:noProof/>
                <w:webHidden/>
              </w:rPr>
              <w:fldChar w:fldCharType="end"/>
            </w:r>
          </w:hyperlink>
        </w:p>
        <w:p w14:paraId="27212714" w14:textId="20BF3436" w:rsidR="0014113C" w:rsidRDefault="004221B1">
          <w:pPr>
            <w:pStyle w:val="INNH1"/>
            <w:tabs>
              <w:tab w:val="right" w:leader="dot" w:pos="9060"/>
            </w:tabs>
            <w:rPr>
              <w:rFonts w:asciiTheme="minorHAnsi" w:eastAsiaTheme="minorEastAsia" w:hAnsiTheme="minorHAnsi" w:cstheme="minorBidi"/>
              <w:b w:val="0"/>
              <w:noProof/>
              <w:sz w:val="22"/>
              <w:szCs w:val="22"/>
              <w:lang w:eastAsia="nb-NO"/>
            </w:rPr>
          </w:pPr>
          <w:hyperlink w:anchor="_Toc230274028" w:history="1">
            <w:r w:rsidR="0014113C" w:rsidRPr="00C96706">
              <w:rPr>
                <w:rStyle w:val="Hyperkobling"/>
                <w:noProof/>
              </w:rPr>
              <w:t>4. Reisekostnader</w:t>
            </w:r>
            <w:r w:rsidR="0014113C">
              <w:rPr>
                <w:noProof/>
                <w:webHidden/>
              </w:rPr>
              <w:tab/>
            </w:r>
            <w:r w:rsidR="0014113C">
              <w:rPr>
                <w:noProof/>
                <w:webHidden/>
              </w:rPr>
              <w:fldChar w:fldCharType="begin"/>
            </w:r>
            <w:r w:rsidR="0014113C">
              <w:rPr>
                <w:noProof/>
                <w:webHidden/>
              </w:rPr>
              <w:instrText xml:space="preserve"> PAGEREF _Toc230274028 \h </w:instrText>
            </w:r>
            <w:r w:rsidR="0014113C">
              <w:rPr>
                <w:noProof/>
                <w:webHidden/>
              </w:rPr>
            </w:r>
            <w:r w:rsidR="0014113C">
              <w:rPr>
                <w:noProof/>
                <w:webHidden/>
              </w:rPr>
              <w:fldChar w:fldCharType="separate"/>
            </w:r>
            <w:r w:rsidR="0014113C">
              <w:rPr>
                <w:noProof/>
                <w:webHidden/>
              </w:rPr>
              <w:t>10</w:t>
            </w:r>
            <w:r w:rsidR="0014113C">
              <w:rPr>
                <w:noProof/>
                <w:webHidden/>
              </w:rPr>
              <w:fldChar w:fldCharType="end"/>
            </w:r>
          </w:hyperlink>
        </w:p>
        <w:p w14:paraId="3DE4F2A6" w14:textId="5F9A4F7C" w:rsidR="0014113C" w:rsidRDefault="004221B1">
          <w:pPr>
            <w:pStyle w:val="INNH1"/>
            <w:tabs>
              <w:tab w:val="right" w:leader="dot" w:pos="9060"/>
            </w:tabs>
            <w:rPr>
              <w:rFonts w:asciiTheme="minorHAnsi" w:eastAsiaTheme="minorEastAsia" w:hAnsiTheme="minorHAnsi" w:cstheme="minorBidi"/>
              <w:b w:val="0"/>
              <w:noProof/>
              <w:sz w:val="22"/>
              <w:szCs w:val="22"/>
              <w:lang w:eastAsia="nb-NO"/>
            </w:rPr>
          </w:pPr>
          <w:hyperlink w:anchor="_Toc230274029" w:history="1">
            <w:r w:rsidR="0014113C" w:rsidRPr="00C96706">
              <w:rPr>
                <w:rStyle w:val="Hyperkobling"/>
                <w:noProof/>
              </w:rPr>
              <w:t>5. Regulering av pris</w:t>
            </w:r>
            <w:r w:rsidR="0014113C">
              <w:rPr>
                <w:noProof/>
                <w:webHidden/>
              </w:rPr>
              <w:tab/>
            </w:r>
            <w:r w:rsidR="0014113C">
              <w:rPr>
                <w:noProof/>
                <w:webHidden/>
              </w:rPr>
              <w:fldChar w:fldCharType="begin"/>
            </w:r>
            <w:r w:rsidR="0014113C">
              <w:rPr>
                <w:noProof/>
                <w:webHidden/>
              </w:rPr>
              <w:instrText xml:space="preserve"> PAGEREF _Toc230274029 \h </w:instrText>
            </w:r>
            <w:r w:rsidR="0014113C">
              <w:rPr>
                <w:noProof/>
                <w:webHidden/>
              </w:rPr>
            </w:r>
            <w:r w:rsidR="0014113C">
              <w:rPr>
                <w:noProof/>
                <w:webHidden/>
              </w:rPr>
              <w:fldChar w:fldCharType="separate"/>
            </w:r>
            <w:r w:rsidR="0014113C">
              <w:rPr>
                <w:noProof/>
                <w:webHidden/>
              </w:rPr>
              <w:t>10</w:t>
            </w:r>
            <w:r w:rsidR="0014113C">
              <w:rPr>
                <w:noProof/>
                <w:webHidden/>
              </w:rPr>
              <w:fldChar w:fldCharType="end"/>
            </w:r>
          </w:hyperlink>
        </w:p>
        <w:p w14:paraId="133D8F9E" w14:textId="26C0E116" w:rsidR="0014113C" w:rsidRDefault="004221B1">
          <w:pPr>
            <w:pStyle w:val="INNH1"/>
            <w:tabs>
              <w:tab w:val="right" w:leader="dot" w:pos="9060"/>
            </w:tabs>
            <w:rPr>
              <w:rFonts w:asciiTheme="minorHAnsi" w:eastAsiaTheme="minorEastAsia" w:hAnsiTheme="minorHAnsi" w:cstheme="minorBidi"/>
              <w:b w:val="0"/>
              <w:noProof/>
              <w:sz w:val="22"/>
              <w:szCs w:val="22"/>
              <w:lang w:eastAsia="nb-NO"/>
            </w:rPr>
          </w:pPr>
          <w:hyperlink w:anchor="_Toc230274030" w:history="1">
            <w:r w:rsidR="0014113C" w:rsidRPr="00C96706">
              <w:rPr>
                <w:rStyle w:val="Hyperkobling"/>
                <w:noProof/>
              </w:rPr>
              <w:t>6. Vederlag for tjenesten er avtalt som følger</w:t>
            </w:r>
            <w:r w:rsidR="0014113C">
              <w:rPr>
                <w:noProof/>
                <w:webHidden/>
              </w:rPr>
              <w:tab/>
            </w:r>
            <w:r w:rsidR="0014113C">
              <w:rPr>
                <w:noProof/>
                <w:webHidden/>
              </w:rPr>
              <w:fldChar w:fldCharType="begin"/>
            </w:r>
            <w:r w:rsidR="0014113C">
              <w:rPr>
                <w:noProof/>
                <w:webHidden/>
              </w:rPr>
              <w:instrText xml:space="preserve"> PAGEREF _Toc230274030 \h </w:instrText>
            </w:r>
            <w:r w:rsidR="0014113C">
              <w:rPr>
                <w:noProof/>
                <w:webHidden/>
              </w:rPr>
            </w:r>
            <w:r w:rsidR="0014113C">
              <w:rPr>
                <w:noProof/>
                <w:webHidden/>
              </w:rPr>
              <w:fldChar w:fldCharType="separate"/>
            </w:r>
            <w:r w:rsidR="0014113C">
              <w:rPr>
                <w:noProof/>
                <w:webHidden/>
              </w:rPr>
              <w:t>11</w:t>
            </w:r>
            <w:r w:rsidR="0014113C">
              <w:rPr>
                <w:noProof/>
                <w:webHidden/>
              </w:rPr>
              <w:fldChar w:fldCharType="end"/>
            </w:r>
          </w:hyperlink>
        </w:p>
        <w:p w14:paraId="3BBB548D" w14:textId="6296CEB8" w:rsidR="0014113C" w:rsidRDefault="004221B1">
          <w:pPr>
            <w:pStyle w:val="INNH1"/>
            <w:tabs>
              <w:tab w:val="right" w:leader="dot" w:pos="9060"/>
            </w:tabs>
            <w:rPr>
              <w:rFonts w:asciiTheme="minorHAnsi" w:eastAsiaTheme="minorEastAsia" w:hAnsiTheme="minorHAnsi" w:cstheme="minorBidi"/>
              <w:b w:val="0"/>
              <w:noProof/>
              <w:sz w:val="22"/>
              <w:szCs w:val="22"/>
              <w:lang w:eastAsia="nb-NO"/>
            </w:rPr>
          </w:pPr>
          <w:hyperlink w:anchor="_Toc230274031" w:history="1">
            <w:r w:rsidR="0014113C" w:rsidRPr="00C96706">
              <w:rPr>
                <w:rStyle w:val="Hyperkobling"/>
                <w:noProof/>
              </w:rPr>
              <w:t>7. Endring av antall og type båter som inngår i kontrakten</w:t>
            </w:r>
            <w:r w:rsidR="0014113C">
              <w:rPr>
                <w:noProof/>
                <w:webHidden/>
              </w:rPr>
              <w:tab/>
            </w:r>
            <w:r w:rsidR="0014113C">
              <w:rPr>
                <w:noProof/>
                <w:webHidden/>
              </w:rPr>
              <w:fldChar w:fldCharType="begin"/>
            </w:r>
            <w:r w:rsidR="0014113C">
              <w:rPr>
                <w:noProof/>
                <w:webHidden/>
              </w:rPr>
              <w:instrText xml:space="preserve"> PAGEREF _Toc230274031 \h </w:instrText>
            </w:r>
            <w:r w:rsidR="0014113C">
              <w:rPr>
                <w:noProof/>
                <w:webHidden/>
              </w:rPr>
            </w:r>
            <w:r w:rsidR="0014113C">
              <w:rPr>
                <w:noProof/>
                <w:webHidden/>
              </w:rPr>
              <w:fldChar w:fldCharType="separate"/>
            </w:r>
            <w:r w:rsidR="0014113C">
              <w:rPr>
                <w:noProof/>
                <w:webHidden/>
              </w:rPr>
              <w:t>11</w:t>
            </w:r>
            <w:r w:rsidR="0014113C">
              <w:rPr>
                <w:noProof/>
                <w:webHidden/>
              </w:rPr>
              <w:fldChar w:fldCharType="end"/>
            </w:r>
          </w:hyperlink>
        </w:p>
        <w:p w14:paraId="62E60E94" w14:textId="5DF20BA2" w:rsidR="00835EAC" w:rsidRDefault="00BA1CE9" w:rsidP="005D1550">
          <w:pPr>
            <w:spacing w:line="240" w:lineRule="auto"/>
          </w:pPr>
          <w:r>
            <w:rPr>
              <w:b/>
              <w:bCs/>
              <w:noProof/>
            </w:rPr>
            <w:fldChar w:fldCharType="end"/>
          </w:r>
        </w:p>
      </w:sdtContent>
    </w:sdt>
    <w:p w14:paraId="2ECA28C5" w14:textId="77777777" w:rsidR="00F46EA0" w:rsidRPr="00363164" w:rsidRDefault="00E76D0E" w:rsidP="005D1550">
      <w:pPr>
        <w:pStyle w:val="Overskrift1"/>
        <w:spacing w:line="240" w:lineRule="auto"/>
      </w:pPr>
      <w:r>
        <w:br w:type="page"/>
      </w:r>
      <w:bookmarkStart w:id="2" w:name="_Toc504938555"/>
      <w:bookmarkStart w:id="3" w:name="_Toc230274016"/>
      <w:bookmarkEnd w:id="1"/>
      <w:r w:rsidR="00F46EA0" w:rsidRPr="00363164">
        <w:lastRenderedPageBreak/>
        <w:t xml:space="preserve">Generelle </w:t>
      </w:r>
      <w:r w:rsidR="00F46EA0" w:rsidRPr="00F46EA0">
        <w:t>prisvilkår</w:t>
      </w:r>
      <w:bookmarkEnd w:id="2"/>
      <w:bookmarkEnd w:id="3"/>
      <w:r w:rsidR="00F46EA0">
        <w:t xml:space="preserve"> </w:t>
      </w:r>
    </w:p>
    <w:p w14:paraId="2B6A2253" w14:textId="362F1FA4" w:rsidR="0081728A" w:rsidRDefault="00461979" w:rsidP="005D1550">
      <w:pPr>
        <w:pStyle w:val="Overskrift2"/>
      </w:pPr>
      <w:bookmarkStart w:id="4" w:name="_Toc230274017"/>
      <w:r>
        <w:t>Presisering av prisvilkårene</w:t>
      </w:r>
      <w:bookmarkEnd w:id="4"/>
    </w:p>
    <w:p w14:paraId="1C8AE1B7" w14:textId="7863E58C" w:rsidR="00F46EA0" w:rsidRDefault="00F46EA0" w:rsidP="005D1550">
      <w:pPr>
        <w:spacing w:line="240" w:lineRule="auto"/>
        <w:rPr>
          <w:szCs w:val="20"/>
        </w:rPr>
      </w:pPr>
      <w:r w:rsidRPr="00B103E7">
        <w:rPr>
          <w:szCs w:val="20"/>
        </w:rPr>
        <w:t xml:space="preserve">Følgende prisvilkår er gjeldende for </w:t>
      </w:r>
      <w:r>
        <w:rPr>
          <w:szCs w:val="20"/>
        </w:rPr>
        <w:t>avtalen</w:t>
      </w:r>
      <w:r w:rsidRPr="00B103E7">
        <w:rPr>
          <w:szCs w:val="20"/>
        </w:rPr>
        <w:t>:</w:t>
      </w:r>
    </w:p>
    <w:p w14:paraId="251BB713" w14:textId="77777777" w:rsidR="0081728A" w:rsidRPr="0081728A" w:rsidRDefault="0081728A" w:rsidP="005D1550">
      <w:pPr>
        <w:spacing w:line="240" w:lineRule="auto"/>
        <w:rPr>
          <w:szCs w:val="20"/>
        </w:rPr>
      </w:pPr>
      <w:r w:rsidRPr="0081728A">
        <w:rPr>
          <w:szCs w:val="20"/>
        </w:rPr>
        <w:t xml:space="preserve">Alle priser skal oppgis i norske kroner (NOK), både med og uten MVA. Prisen skal oppgis som en totalpris der alle kostnader forbundet med Leverandørens oppfyllelse av Kontrakten, er innberegnet. </w:t>
      </w:r>
    </w:p>
    <w:p w14:paraId="334B14F1" w14:textId="77777777" w:rsidR="0081728A" w:rsidRPr="0081728A" w:rsidRDefault="0081728A" w:rsidP="005D1550">
      <w:pPr>
        <w:spacing w:line="240" w:lineRule="auto"/>
        <w:rPr>
          <w:szCs w:val="20"/>
        </w:rPr>
      </w:pPr>
      <w:r w:rsidRPr="0081728A">
        <w:rPr>
          <w:szCs w:val="20"/>
        </w:rPr>
        <w:t xml:space="preserve">Priselementer for kostnader der Leverandørens priser skal fremgå i dette prisskjemaet (nedenstående skjema, </w:t>
      </w:r>
      <w:proofErr w:type="spellStart"/>
      <w:r w:rsidRPr="0081728A">
        <w:rPr>
          <w:szCs w:val="20"/>
        </w:rPr>
        <w:t>pkt</w:t>
      </w:r>
      <w:proofErr w:type="spellEnd"/>
      <w:r w:rsidRPr="0081728A">
        <w:rPr>
          <w:szCs w:val="20"/>
        </w:rPr>
        <w:t xml:space="preserve"> 2.1, tilhørende hver KATEGORI og båt </w:t>
      </w:r>
      <w:proofErr w:type="spellStart"/>
      <w:r w:rsidRPr="0081728A">
        <w:rPr>
          <w:szCs w:val="20"/>
        </w:rPr>
        <w:t>nr</w:t>
      </w:r>
      <w:proofErr w:type="spellEnd"/>
      <w:r w:rsidRPr="0081728A">
        <w:rPr>
          <w:szCs w:val="20"/>
        </w:rPr>
        <w:t>), er følgende</w:t>
      </w:r>
    </w:p>
    <w:p w14:paraId="0E736466" w14:textId="30F4E3B2" w:rsidR="005036F1" w:rsidRDefault="005036F1" w:rsidP="0061584E">
      <w:pPr>
        <w:pStyle w:val="Listeavsnitt"/>
        <w:numPr>
          <w:ilvl w:val="0"/>
          <w:numId w:val="60"/>
        </w:numPr>
        <w:spacing w:line="240" w:lineRule="auto"/>
        <w:rPr>
          <w:szCs w:val="20"/>
        </w:rPr>
      </w:pPr>
      <w:r w:rsidRPr="005036F1">
        <w:rPr>
          <w:szCs w:val="20"/>
        </w:rPr>
        <w:t>Kunden har på nåværende tidspunkt færre enn 20 båter totalt fordelt på fire kategorier</w:t>
      </w:r>
      <w:r w:rsidR="004221B1">
        <w:rPr>
          <w:szCs w:val="20"/>
        </w:rPr>
        <w:t>.</w:t>
      </w:r>
      <w:bookmarkStart w:id="5" w:name="_GoBack"/>
      <w:bookmarkEnd w:id="5"/>
    </w:p>
    <w:p w14:paraId="626F2E80" w14:textId="5DC94BF2" w:rsidR="0081728A" w:rsidRPr="0061584E" w:rsidRDefault="0081728A" w:rsidP="0061584E">
      <w:pPr>
        <w:pStyle w:val="Listeavsnitt"/>
        <w:numPr>
          <w:ilvl w:val="0"/>
          <w:numId w:val="60"/>
        </w:numPr>
        <w:spacing w:line="240" w:lineRule="auto"/>
        <w:rPr>
          <w:szCs w:val="20"/>
        </w:rPr>
      </w:pPr>
      <w:r w:rsidRPr="0061584E">
        <w:rPr>
          <w:szCs w:val="20"/>
        </w:rPr>
        <w:t xml:space="preserve">Pris for vinteropplag, pris skal oppgis pr båt pr. periode for vinteropplag uavhengig av lengde. Pris skal inkludere arbeidstid og materiell som er nødvendig for tjenesten (eks landsetting mm, priset i eget punkt nedenfor), jfr. Kravspesifikasjonen </w:t>
      </w:r>
      <w:proofErr w:type="spellStart"/>
      <w:r w:rsidRPr="0061584E">
        <w:rPr>
          <w:szCs w:val="20"/>
        </w:rPr>
        <w:t>pkt</w:t>
      </w:r>
      <w:proofErr w:type="spellEnd"/>
      <w:r w:rsidRPr="0061584E">
        <w:rPr>
          <w:szCs w:val="20"/>
        </w:rPr>
        <w:t xml:space="preserve"> 1.</w:t>
      </w:r>
    </w:p>
    <w:p w14:paraId="5E57D33E" w14:textId="0324DEDE" w:rsidR="0081728A" w:rsidRPr="0061584E" w:rsidRDefault="0081728A" w:rsidP="0061584E">
      <w:pPr>
        <w:pStyle w:val="Listeavsnitt"/>
        <w:numPr>
          <w:ilvl w:val="0"/>
          <w:numId w:val="60"/>
        </w:numPr>
        <w:spacing w:line="240" w:lineRule="auto"/>
        <w:rPr>
          <w:szCs w:val="20"/>
        </w:rPr>
      </w:pPr>
      <w:r w:rsidRPr="0061584E">
        <w:rPr>
          <w:szCs w:val="20"/>
        </w:rPr>
        <w:t xml:space="preserve">Pris for opplag utenom vintersesongen, pris skal oppgis pr uke, pr </w:t>
      </w:r>
      <w:proofErr w:type="spellStart"/>
      <w:r w:rsidRPr="0061584E">
        <w:rPr>
          <w:szCs w:val="20"/>
        </w:rPr>
        <w:t>mnd</w:t>
      </w:r>
      <w:proofErr w:type="spellEnd"/>
      <w:r w:rsidRPr="0061584E">
        <w:rPr>
          <w:szCs w:val="20"/>
        </w:rPr>
        <w:t xml:space="preserve"> og for en lengre periode.</w:t>
      </w:r>
    </w:p>
    <w:p w14:paraId="6A4FDD31" w14:textId="78E77C4D" w:rsidR="0081728A" w:rsidRPr="0061584E" w:rsidRDefault="0081728A" w:rsidP="0061584E">
      <w:pPr>
        <w:pStyle w:val="Listeavsnitt"/>
        <w:numPr>
          <w:ilvl w:val="0"/>
          <w:numId w:val="60"/>
        </w:numPr>
        <w:spacing w:line="240" w:lineRule="auto"/>
        <w:rPr>
          <w:szCs w:val="20"/>
        </w:rPr>
      </w:pPr>
      <w:r w:rsidRPr="0061584E">
        <w:rPr>
          <w:szCs w:val="20"/>
        </w:rPr>
        <w:t>Vinterservice/ konservering, pris skal oppgis pr båt pr. gang. Pris inkluderer arbeidstid og utstyr som er nødvendig for tjenesten.</w:t>
      </w:r>
    </w:p>
    <w:p w14:paraId="14E5A1AE" w14:textId="6A4949D0" w:rsidR="0081728A" w:rsidRPr="0061584E" w:rsidRDefault="0081728A" w:rsidP="0061584E">
      <w:pPr>
        <w:pStyle w:val="Listeavsnitt"/>
        <w:numPr>
          <w:ilvl w:val="0"/>
          <w:numId w:val="60"/>
        </w:numPr>
        <w:spacing w:line="240" w:lineRule="auto"/>
        <w:rPr>
          <w:szCs w:val="20"/>
        </w:rPr>
      </w:pPr>
      <w:r w:rsidRPr="0061584E">
        <w:rPr>
          <w:szCs w:val="20"/>
        </w:rPr>
        <w:t xml:space="preserve">Motorservice/ drevservice, pris skal oppgis pr båt pr. gang. Pris inkluderer arbeidstid og utstyr som er nødvendig for tjenesten. Pris skal ikke inkludere </w:t>
      </w:r>
      <w:proofErr w:type="spellStart"/>
      <w:r w:rsidRPr="0061584E">
        <w:rPr>
          <w:szCs w:val="20"/>
        </w:rPr>
        <w:t>evt</w:t>
      </w:r>
      <w:proofErr w:type="spellEnd"/>
      <w:r w:rsidRPr="0061584E">
        <w:rPr>
          <w:szCs w:val="20"/>
        </w:rPr>
        <w:t xml:space="preserve"> utskiftning av deler og komponenter som ikke er omfattet av et serviceprogram, slike deler og komponenter skal det gis rabatt i eget punkt, jfr</w:t>
      </w:r>
      <w:r w:rsidR="003E377E" w:rsidRPr="0061584E">
        <w:rPr>
          <w:szCs w:val="20"/>
        </w:rPr>
        <w:t xml:space="preserve">. </w:t>
      </w:r>
      <w:r w:rsidRPr="0061584E">
        <w:rPr>
          <w:szCs w:val="20"/>
        </w:rPr>
        <w:t>2.3 Tjenesten skal følge produsentens spesifikasjoner.</w:t>
      </w:r>
    </w:p>
    <w:p w14:paraId="487853DF" w14:textId="0A32ECFB" w:rsidR="0081728A" w:rsidRPr="0061584E" w:rsidRDefault="0081728A" w:rsidP="0061584E">
      <w:pPr>
        <w:pStyle w:val="Listeavsnitt"/>
        <w:numPr>
          <w:ilvl w:val="0"/>
          <w:numId w:val="60"/>
        </w:numPr>
        <w:spacing w:line="240" w:lineRule="auto"/>
        <w:rPr>
          <w:szCs w:val="20"/>
        </w:rPr>
      </w:pPr>
      <w:proofErr w:type="spellStart"/>
      <w:r w:rsidRPr="0061584E">
        <w:rPr>
          <w:szCs w:val="20"/>
        </w:rPr>
        <w:t>Hovedservice</w:t>
      </w:r>
      <w:proofErr w:type="spellEnd"/>
      <w:r w:rsidRPr="0061584E">
        <w:rPr>
          <w:szCs w:val="20"/>
        </w:rPr>
        <w:t xml:space="preserve">, pris skal oppgis pr båtkategori pr gang. Pris skal blant annet inkludere gjennomgang av elektroniske komponenter og eventuelt hydraulisk utstyr, kontroll og vedlikehold av alt tilleggsutstyr så som truster, vinsjer og annet utstyr samt skrog. Pris inkluderer arbeidstid og utstyr som er nødvendig for tjenesten. Pris skal ikke inkludere </w:t>
      </w:r>
      <w:proofErr w:type="spellStart"/>
      <w:r w:rsidRPr="0061584E">
        <w:rPr>
          <w:szCs w:val="20"/>
        </w:rPr>
        <w:t>evt</w:t>
      </w:r>
      <w:proofErr w:type="spellEnd"/>
      <w:r w:rsidRPr="0061584E">
        <w:rPr>
          <w:szCs w:val="20"/>
        </w:rPr>
        <w:t xml:space="preserve"> utskiftning av deler og komponenter som ikke er omfattet av et serviceprogram, slike deler og komponenter skal det gis rabatt i eget punkt, jfr. 2.3.</w:t>
      </w:r>
    </w:p>
    <w:p w14:paraId="4B366CAD" w14:textId="49CA74B4" w:rsidR="0081728A" w:rsidRPr="0061584E" w:rsidRDefault="0081728A" w:rsidP="0061584E">
      <w:pPr>
        <w:pStyle w:val="Listeavsnitt"/>
        <w:numPr>
          <w:ilvl w:val="0"/>
          <w:numId w:val="60"/>
        </w:numPr>
        <w:spacing w:line="240" w:lineRule="auto"/>
        <w:rPr>
          <w:szCs w:val="20"/>
        </w:rPr>
      </w:pPr>
      <w:r w:rsidRPr="0061584E">
        <w:rPr>
          <w:szCs w:val="20"/>
        </w:rPr>
        <w:t>Landsetting uten bunnsmøring, pris skal oppgis pr båt pr gang. Pris inkluderer arbeidstid og utstyr som er nødvendig for tjenesten.</w:t>
      </w:r>
    </w:p>
    <w:p w14:paraId="01F3FA73" w14:textId="537E7ADE" w:rsidR="0081728A" w:rsidRPr="0061584E" w:rsidRDefault="0081728A" w:rsidP="0061584E">
      <w:pPr>
        <w:pStyle w:val="Listeavsnitt"/>
        <w:numPr>
          <w:ilvl w:val="0"/>
          <w:numId w:val="60"/>
        </w:numPr>
        <w:spacing w:line="240" w:lineRule="auto"/>
        <w:rPr>
          <w:szCs w:val="20"/>
        </w:rPr>
      </w:pPr>
      <w:r w:rsidRPr="0061584E">
        <w:rPr>
          <w:szCs w:val="20"/>
        </w:rPr>
        <w:t>Landsetting med bunnsmøring, pris skal oppgis pr båt pr gang. Pris inkluderer arbeidstid og utstyr som er nødvendig for tjenesten.</w:t>
      </w:r>
    </w:p>
    <w:p w14:paraId="07DBB9D7" w14:textId="471EC3CF" w:rsidR="0081728A" w:rsidRPr="0061584E" w:rsidRDefault="0081728A" w:rsidP="0061584E">
      <w:pPr>
        <w:pStyle w:val="Listeavsnitt"/>
        <w:numPr>
          <w:ilvl w:val="0"/>
          <w:numId w:val="60"/>
        </w:numPr>
        <w:spacing w:line="240" w:lineRule="auto"/>
        <w:rPr>
          <w:szCs w:val="20"/>
        </w:rPr>
      </w:pPr>
      <w:r w:rsidRPr="0061584E">
        <w:rPr>
          <w:szCs w:val="20"/>
        </w:rPr>
        <w:t xml:space="preserve">Timepriser i tidsrommet 0800-1600, unntatt helligdager. </w:t>
      </w:r>
    </w:p>
    <w:p w14:paraId="13751918" w14:textId="2E0F4791" w:rsidR="0081728A" w:rsidRDefault="0081728A" w:rsidP="0061584E">
      <w:pPr>
        <w:pStyle w:val="Listeavsnitt"/>
        <w:numPr>
          <w:ilvl w:val="0"/>
          <w:numId w:val="60"/>
        </w:numPr>
        <w:spacing w:line="240" w:lineRule="auto"/>
        <w:rPr>
          <w:szCs w:val="20"/>
        </w:rPr>
      </w:pPr>
      <w:r w:rsidRPr="0061584E">
        <w:rPr>
          <w:szCs w:val="20"/>
        </w:rPr>
        <w:t>Timepris i tidsrommet 1600.2000, unntatt helligdager</w:t>
      </w:r>
    </w:p>
    <w:p w14:paraId="1B3948AA" w14:textId="2606CD4A" w:rsidR="00571C69" w:rsidRPr="0061584E" w:rsidRDefault="00571C69" w:rsidP="0061584E">
      <w:pPr>
        <w:pStyle w:val="Listeavsnitt"/>
        <w:numPr>
          <w:ilvl w:val="0"/>
          <w:numId w:val="60"/>
        </w:numPr>
        <w:spacing w:line="240" w:lineRule="auto"/>
        <w:rPr>
          <w:szCs w:val="20"/>
        </w:rPr>
      </w:pPr>
      <w:r>
        <w:rPr>
          <w:szCs w:val="20"/>
        </w:rPr>
        <w:t>Timepris i tidsrommet 2000-0800, unntatt helligdager.</w:t>
      </w:r>
    </w:p>
    <w:p w14:paraId="0E5069BB" w14:textId="731C6495" w:rsidR="0081728A" w:rsidRPr="0061584E" w:rsidRDefault="0081728A" w:rsidP="0061584E">
      <w:pPr>
        <w:pStyle w:val="Listeavsnitt"/>
        <w:numPr>
          <w:ilvl w:val="0"/>
          <w:numId w:val="60"/>
        </w:numPr>
        <w:spacing w:line="240" w:lineRule="auto"/>
        <w:rPr>
          <w:szCs w:val="20"/>
        </w:rPr>
      </w:pPr>
      <w:r w:rsidRPr="0061584E">
        <w:rPr>
          <w:szCs w:val="20"/>
        </w:rPr>
        <w:t>Timepriser helligdager</w:t>
      </w:r>
    </w:p>
    <w:p w14:paraId="3DF4E21E" w14:textId="61F5091D" w:rsidR="0081728A" w:rsidRPr="0061584E" w:rsidRDefault="0081728A" w:rsidP="0061584E">
      <w:pPr>
        <w:pStyle w:val="Listeavsnitt"/>
        <w:numPr>
          <w:ilvl w:val="0"/>
          <w:numId w:val="60"/>
        </w:numPr>
        <w:spacing w:line="240" w:lineRule="auto"/>
        <w:rPr>
          <w:szCs w:val="20"/>
        </w:rPr>
      </w:pPr>
      <w:r w:rsidRPr="0061584E">
        <w:rPr>
          <w:szCs w:val="20"/>
        </w:rPr>
        <w:t>Materiell og rekvisita, deler og utstyr som bør kunne kjøpes i medhold av denne kontrakten – Leverandør skal oppgi prosentvis rabatt for de elementer som er opplistet, samt en generell rabatt for materiell som ikke inngår i de øvrige prisene.</w:t>
      </w:r>
    </w:p>
    <w:p w14:paraId="133F2BDE" w14:textId="415CAEEC" w:rsidR="0081728A" w:rsidRPr="0081728A" w:rsidRDefault="0081728A" w:rsidP="005D1550">
      <w:pPr>
        <w:pStyle w:val="Overskrift2"/>
      </w:pPr>
      <w:bookmarkStart w:id="6" w:name="_Toc230274018"/>
      <w:r w:rsidRPr="0081728A">
        <w:t>Pris pr Båt</w:t>
      </w:r>
      <w:r>
        <w:t>kategori</w:t>
      </w:r>
      <w:bookmarkEnd w:id="6"/>
    </w:p>
    <w:p w14:paraId="7982ADE6" w14:textId="5DD09FA0" w:rsidR="0081728A" w:rsidRPr="0081728A" w:rsidRDefault="0081728A" w:rsidP="005D1550">
      <w:pPr>
        <w:spacing w:line="240" w:lineRule="auto"/>
        <w:rPr>
          <w:szCs w:val="20"/>
        </w:rPr>
      </w:pPr>
      <w:r w:rsidRPr="0081728A">
        <w:rPr>
          <w:szCs w:val="20"/>
        </w:rPr>
        <w:t>Vederlaget som gjelder for denne kontrakten er Leverandørens tilbudte pris knyttet til hver båt</w:t>
      </w:r>
      <w:r w:rsidR="005B6F66">
        <w:rPr>
          <w:szCs w:val="20"/>
        </w:rPr>
        <w:t>kategori</w:t>
      </w:r>
      <w:r w:rsidRPr="0081728A">
        <w:rPr>
          <w:szCs w:val="20"/>
        </w:rPr>
        <w:t xml:space="preserve">, </w:t>
      </w:r>
      <w:r>
        <w:rPr>
          <w:szCs w:val="20"/>
        </w:rPr>
        <w:t>jfr.</w:t>
      </w:r>
      <w:r w:rsidRPr="0081728A">
        <w:rPr>
          <w:szCs w:val="20"/>
        </w:rPr>
        <w:t xml:space="preserve"> Bilag 1 Kundens behovsbeskrivelse og kravspesifikasjon </w:t>
      </w:r>
      <w:proofErr w:type="spellStart"/>
      <w:r w:rsidRPr="0081728A">
        <w:rPr>
          <w:szCs w:val="20"/>
        </w:rPr>
        <w:t>pkt</w:t>
      </w:r>
      <w:proofErr w:type="spellEnd"/>
      <w:r w:rsidRPr="0081728A">
        <w:rPr>
          <w:szCs w:val="20"/>
        </w:rPr>
        <w:t xml:space="preserve"> 3. Samtlige priser forbundet med denne kontrakten skal inngå i prisene opplistet i skjemaene nedenfor. </w:t>
      </w:r>
    </w:p>
    <w:p w14:paraId="7264BF61" w14:textId="7B6D93E8" w:rsidR="0081728A" w:rsidRDefault="0081728A" w:rsidP="005D1550">
      <w:pPr>
        <w:spacing w:line="240" w:lineRule="auto"/>
        <w:rPr>
          <w:szCs w:val="20"/>
        </w:rPr>
      </w:pPr>
      <w:r w:rsidRPr="0081728A">
        <w:rPr>
          <w:szCs w:val="20"/>
        </w:rPr>
        <w:lastRenderedPageBreak/>
        <w:t>Leverandøren skal ikke kunne kreve dekket kostnader utenom de oppgitte prisene i skjemaene nedenfor i dette bilaget. Dette prisbilaget er å anse som uttømmende hva gjelder priser.</w:t>
      </w:r>
    </w:p>
    <w:p w14:paraId="35CABC2F" w14:textId="453254F0" w:rsidR="00607C62" w:rsidRDefault="00607C62" w:rsidP="005D1550">
      <w:pPr>
        <w:pStyle w:val="Overskrift1"/>
        <w:spacing w:line="240" w:lineRule="auto"/>
      </w:pPr>
      <w:bookmarkStart w:id="7" w:name="_Toc230274019"/>
      <w:bookmarkStart w:id="8" w:name="_Toc504938556"/>
      <w:r>
        <w:t>Båtkategoriene</w:t>
      </w:r>
      <w:bookmarkEnd w:id="7"/>
    </w:p>
    <w:p w14:paraId="36F15CF8" w14:textId="2BD401E0" w:rsidR="00607C62" w:rsidRDefault="00607C62" w:rsidP="005D1550">
      <w:pPr>
        <w:pStyle w:val="Overskrift2"/>
      </w:pPr>
      <w:bookmarkStart w:id="9" w:name="_Toc230274020"/>
      <w:r>
        <w:t>Båtkategori 1</w:t>
      </w:r>
      <w:bookmarkEnd w:id="9"/>
    </w:p>
    <w:p w14:paraId="25956185" w14:textId="77777777" w:rsidR="005D1550" w:rsidRDefault="005D1550" w:rsidP="005D1550">
      <w:pPr>
        <w:spacing w:line="240" w:lineRule="auto"/>
      </w:pPr>
      <w:r>
        <w:t xml:space="preserve">Båt sammensatt av materiale glassfiber og/eller aluminium. Hver båt er motorisert med én eller flere innenbords Volvo Penta dieselmotor med hekkaggregat eller Volvo IPS system som fremdrift. Båt i denne kategorien kan være utstyrt med løftekran, redningsflåte, samt annet redningsteknisk utstyr iht. 12-pax eller lasteskipforskriften. </w:t>
      </w:r>
    </w:p>
    <w:p w14:paraId="7BB7568A" w14:textId="77777777" w:rsidR="005D1550" w:rsidRDefault="005D1550" w:rsidP="005D1550">
      <w:pPr>
        <w:spacing w:line="240" w:lineRule="auto"/>
      </w:pPr>
      <w:r>
        <w:t>Lengde:</w:t>
      </w:r>
      <w:r>
        <w:tab/>
        <w:t>10 - 15 meter</w:t>
      </w:r>
    </w:p>
    <w:p w14:paraId="437FE165" w14:textId="77777777" w:rsidR="005D1550" w:rsidRDefault="005D1550" w:rsidP="005D1550">
      <w:pPr>
        <w:spacing w:line="240" w:lineRule="auto"/>
      </w:pPr>
      <w:r>
        <w:t>Bredde:</w:t>
      </w:r>
      <w:r>
        <w:tab/>
        <w:t>3,3 – 5,0 meter</w:t>
      </w:r>
    </w:p>
    <w:p w14:paraId="1BF6C3E0" w14:textId="3D4C2004" w:rsidR="005D1550" w:rsidRDefault="005D1550" w:rsidP="005D1550">
      <w:pPr>
        <w:spacing w:line="240" w:lineRule="auto"/>
      </w:pPr>
      <w:r>
        <w:t>Vekt:</w:t>
      </w:r>
      <w:r>
        <w:tab/>
      </w:r>
      <w:r>
        <w:tab/>
        <w:t>6 000 - 20 000 kg</w:t>
      </w:r>
    </w:p>
    <w:tbl>
      <w:tblPr>
        <w:tblStyle w:val="Tabellrutenett"/>
        <w:tblW w:w="9322" w:type="dxa"/>
        <w:tblLayout w:type="fixed"/>
        <w:tblLook w:val="04A0" w:firstRow="1" w:lastRow="0" w:firstColumn="1" w:lastColumn="0" w:noHBand="0" w:noVBand="1"/>
      </w:tblPr>
      <w:tblGrid>
        <w:gridCol w:w="3548"/>
        <w:gridCol w:w="938"/>
        <w:gridCol w:w="2143"/>
        <w:gridCol w:w="2693"/>
      </w:tblGrid>
      <w:tr w:rsidR="005A3E96" w:rsidRPr="005A3E96" w14:paraId="3D409BB0" w14:textId="77777777" w:rsidTr="00A3285A">
        <w:trPr>
          <w:cnfStyle w:val="100000000000" w:firstRow="1" w:lastRow="0" w:firstColumn="0" w:lastColumn="0" w:oddVBand="0" w:evenVBand="0" w:oddHBand="0" w:evenHBand="0" w:firstRowFirstColumn="0" w:firstRowLastColumn="0" w:lastRowFirstColumn="0" w:lastRowLastColumn="0"/>
        </w:trPr>
        <w:tc>
          <w:tcPr>
            <w:tcW w:w="3548" w:type="dxa"/>
            <w:tcBorders>
              <w:bottom w:val="single" w:sz="4" w:space="0" w:color="auto"/>
            </w:tcBorders>
            <w:shd w:val="clear" w:color="auto" w:fill="D5E3F3" w:themeFill="accent1" w:themeFillTint="33"/>
            <w:vAlign w:val="center"/>
          </w:tcPr>
          <w:p w14:paraId="33389D6F" w14:textId="77777777" w:rsidR="005A3E96" w:rsidRPr="005A3E96" w:rsidRDefault="005A3E96" w:rsidP="005A3E96">
            <w:pPr>
              <w:spacing w:line="240" w:lineRule="auto"/>
              <w:rPr>
                <w:b w:val="0"/>
              </w:rPr>
            </w:pPr>
          </w:p>
        </w:tc>
        <w:tc>
          <w:tcPr>
            <w:tcW w:w="938" w:type="dxa"/>
            <w:shd w:val="clear" w:color="auto" w:fill="D5E3F3" w:themeFill="accent1" w:themeFillTint="33"/>
            <w:vAlign w:val="center"/>
          </w:tcPr>
          <w:p w14:paraId="1DFC69E4" w14:textId="77777777" w:rsidR="005A3E96" w:rsidRPr="005A3E96" w:rsidRDefault="005A3E96" w:rsidP="005A3E96">
            <w:pPr>
              <w:spacing w:line="240" w:lineRule="auto"/>
              <w:jc w:val="center"/>
              <w:rPr>
                <w:b w:val="0"/>
              </w:rPr>
            </w:pPr>
            <w:r w:rsidRPr="005A3E96">
              <w:t>Valuta</w:t>
            </w:r>
          </w:p>
        </w:tc>
        <w:tc>
          <w:tcPr>
            <w:tcW w:w="2143" w:type="dxa"/>
            <w:shd w:val="clear" w:color="auto" w:fill="D5E3F3" w:themeFill="accent1" w:themeFillTint="33"/>
            <w:vAlign w:val="center"/>
          </w:tcPr>
          <w:p w14:paraId="77771D00" w14:textId="77777777" w:rsidR="005A3E96" w:rsidRPr="005A3E96" w:rsidRDefault="005A3E96" w:rsidP="005A3E96">
            <w:pPr>
              <w:spacing w:line="240" w:lineRule="auto"/>
              <w:rPr>
                <w:b w:val="0"/>
              </w:rPr>
            </w:pPr>
            <w:r w:rsidRPr="005A3E96">
              <w:t>Antall tilfeller pr år</w:t>
            </w:r>
          </w:p>
        </w:tc>
        <w:tc>
          <w:tcPr>
            <w:tcW w:w="2693" w:type="dxa"/>
            <w:shd w:val="clear" w:color="auto" w:fill="D5E3F3" w:themeFill="accent1" w:themeFillTint="33"/>
            <w:vAlign w:val="center"/>
          </w:tcPr>
          <w:p w14:paraId="2FA08CA6" w14:textId="77777777" w:rsidR="005A3E96" w:rsidRPr="005A3E96" w:rsidRDefault="005A3E96" w:rsidP="005A3E96">
            <w:pPr>
              <w:spacing w:line="240" w:lineRule="auto"/>
              <w:rPr>
                <w:b w:val="0"/>
              </w:rPr>
            </w:pPr>
            <w:r w:rsidRPr="005A3E96">
              <w:t xml:space="preserve">Beløp eks. </w:t>
            </w:r>
            <w:proofErr w:type="spellStart"/>
            <w:r w:rsidRPr="005A3E96">
              <w:t>mva</w:t>
            </w:r>
            <w:proofErr w:type="spellEnd"/>
          </w:p>
        </w:tc>
      </w:tr>
      <w:tr w:rsidR="005A3E96" w:rsidRPr="005A3E96" w14:paraId="4E65E260" w14:textId="77777777" w:rsidTr="00A3285A">
        <w:tc>
          <w:tcPr>
            <w:tcW w:w="3548" w:type="dxa"/>
            <w:shd w:val="clear" w:color="auto" w:fill="D5E3F3" w:themeFill="accent1" w:themeFillTint="33"/>
            <w:vAlign w:val="center"/>
          </w:tcPr>
          <w:p w14:paraId="72A1918A" w14:textId="77777777" w:rsidR="005A3E96" w:rsidRPr="005A3E96" w:rsidRDefault="005A3E96" w:rsidP="005A3E96">
            <w:pPr>
              <w:spacing w:line="240" w:lineRule="auto"/>
              <w:rPr>
                <w:b/>
              </w:rPr>
            </w:pPr>
            <w:r w:rsidRPr="005A3E96">
              <w:rPr>
                <w:b/>
              </w:rPr>
              <w:t>Pris for vinteropplag</w:t>
            </w:r>
          </w:p>
        </w:tc>
        <w:tc>
          <w:tcPr>
            <w:tcW w:w="938" w:type="dxa"/>
            <w:vAlign w:val="center"/>
          </w:tcPr>
          <w:p w14:paraId="3B595CD6" w14:textId="77777777" w:rsidR="005A3E96" w:rsidRPr="005A3E96" w:rsidRDefault="005A3E96" w:rsidP="005A3E96">
            <w:pPr>
              <w:spacing w:line="240" w:lineRule="auto"/>
              <w:jc w:val="center"/>
            </w:pPr>
            <w:r w:rsidRPr="005A3E96">
              <w:t>NOK</w:t>
            </w:r>
          </w:p>
        </w:tc>
        <w:tc>
          <w:tcPr>
            <w:tcW w:w="2143" w:type="dxa"/>
            <w:vAlign w:val="center"/>
          </w:tcPr>
          <w:p w14:paraId="6E4B4166" w14:textId="77777777" w:rsidR="005A3E96" w:rsidRPr="005A3E96" w:rsidRDefault="005A3E96" w:rsidP="005A3E96">
            <w:pPr>
              <w:spacing w:line="240" w:lineRule="auto"/>
              <w:jc w:val="right"/>
            </w:pPr>
            <w:r w:rsidRPr="005A3E96">
              <w:t>1</w:t>
            </w:r>
          </w:p>
        </w:tc>
        <w:tc>
          <w:tcPr>
            <w:tcW w:w="2693" w:type="dxa"/>
            <w:vAlign w:val="center"/>
          </w:tcPr>
          <w:p w14:paraId="5818E714" w14:textId="77777777" w:rsidR="005A3E96" w:rsidRPr="005A3E96" w:rsidRDefault="005A3E96" w:rsidP="005A3E96">
            <w:pPr>
              <w:spacing w:line="240" w:lineRule="auto"/>
            </w:pPr>
          </w:p>
        </w:tc>
      </w:tr>
      <w:tr w:rsidR="005A3E96" w:rsidRPr="005A3E96" w14:paraId="0427A54C" w14:textId="77777777" w:rsidTr="00A3285A">
        <w:tc>
          <w:tcPr>
            <w:tcW w:w="3548" w:type="dxa"/>
            <w:shd w:val="clear" w:color="auto" w:fill="D5E3F3" w:themeFill="accent1" w:themeFillTint="33"/>
            <w:vAlign w:val="center"/>
          </w:tcPr>
          <w:p w14:paraId="35AA5D3C" w14:textId="77777777" w:rsidR="005A3E96" w:rsidRPr="005A3E96" w:rsidRDefault="005A3E96" w:rsidP="005A3E96">
            <w:pPr>
              <w:spacing w:line="240" w:lineRule="auto"/>
              <w:rPr>
                <w:b/>
              </w:rPr>
            </w:pPr>
            <w:r w:rsidRPr="005A3E96">
              <w:rPr>
                <w:b/>
              </w:rPr>
              <w:t>Pris for opplag utenom vintersesongen</w:t>
            </w:r>
          </w:p>
        </w:tc>
        <w:tc>
          <w:tcPr>
            <w:tcW w:w="938" w:type="dxa"/>
            <w:vAlign w:val="center"/>
          </w:tcPr>
          <w:p w14:paraId="63C790E6" w14:textId="77777777" w:rsidR="005A3E96" w:rsidRPr="005A3E96" w:rsidRDefault="005A3E96" w:rsidP="005A3E96">
            <w:pPr>
              <w:spacing w:line="240" w:lineRule="auto"/>
              <w:jc w:val="center"/>
            </w:pPr>
            <w:r w:rsidRPr="005A3E96">
              <w:t>NOK</w:t>
            </w:r>
          </w:p>
        </w:tc>
        <w:tc>
          <w:tcPr>
            <w:tcW w:w="2143" w:type="dxa"/>
            <w:vAlign w:val="center"/>
          </w:tcPr>
          <w:p w14:paraId="7A0EBA0B" w14:textId="77777777" w:rsidR="005A3E96" w:rsidRPr="005A3E96" w:rsidRDefault="005A3E96" w:rsidP="005A3E96">
            <w:pPr>
              <w:spacing w:line="240" w:lineRule="auto"/>
              <w:jc w:val="right"/>
            </w:pPr>
            <w:r w:rsidRPr="005A3E96">
              <w:t>1</w:t>
            </w:r>
          </w:p>
          <w:p w14:paraId="220426D1" w14:textId="77777777" w:rsidR="005A3E96" w:rsidRPr="005A3E96" w:rsidRDefault="005A3E96" w:rsidP="005A3E96">
            <w:pPr>
              <w:spacing w:line="240" w:lineRule="auto"/>
              <w:jc w:val="right"/>
            </w:pPr>
            <w:r w:rsidRPr="005A3E96">
              <w:t>1</w:t>
            </w:r>
          </w:p>
          <w:p w14:paraId="1451EC48" w14:textId="77777777" w:rsidR="005A3E96" w:rsidRPr="005A3E96" w:rsidRDefault="005A3E96" w:rsidP="005A3E96">
            <w:pPr>
              <w:spacing w:line="240" w:lineRule="auto"/>
              <w:jc w:val="right"/>
            </w:pPr>
            <w:r w:rsidRPr="005A3E96">
              <w:t>1</w:t>
            </w:r>
          </w:p>
        </w:tc>
        <w:tc>
          <w:tcPr>
            <w:tcW w:w="2693" w:type="dxa"/>
            <w:vAlign w:val="center"/>
          </w:tcPr>
          <w:p w14:paraId="25E23D28" w14:textId="77777777" w:rsidR="005A3E96" w:rsidRPr="005A3E96" w:rsidRDefault="005A3E96" w:rsidP="005A3E96">
            <w:pPr>
              <w:spacing w:line="240" w:lineRule="auto"/>
            </w:pPr>
            <w:r w:rsidRPr="005A3E96">
              <w:t xml:space="preserve">Pris pr uke:                        </w:t>
            </w:r>
          </w:p>
          <w:p w14:paraId="7350E771" w14:textId="77777777" w:rsidR="005A3E96" w:rsidRPr="005A3E96" w:rsidRDefault="005A3E96" w:rsidP="005A3E96">
            <w:pPr>
              <w:spacing w:line="240" w:lineRule="auto"/>
            </w:pPr>
            <w:r w:rsidRPr="005A3E96">
              <w:t xml:space="preserve">Pris pr </w:t>
            </w:r>
            <w:proofErr w:type="spellStart"/>
            <w:r w:rsidRPr="005A3E96">
              <w:t>mnd</w:t>
            </w:r>
            <w:proofErr w:type="spellEnd"/>
            <w:r w:rsidRPr="005A3E96">
              <w:t xml:space="preserve">                     </w:t>
            </w:r>
          </w:p>
          <w:p w14:paraId="01CBD7EF" w14:textId="77777777" w:rsidR="005A3E96" w:rsidRPr="005A3E96" w:rsidRDefault="005A3E96" w:rsidP="005A3E96">
            <w:pPr>
              <w:spacing w:line="240" w:lineRule="auto"/>
            </w:pPr>
            <w:r w:rsidRPr="005A3E96">
              <w:t xml:space="preserve">Pris lengre periode          </w:t>
            </w:r>
          </w:p>
        </w:tc>
      </w:tr>
      <w:tr w:rsidR="005A3E96" w:rsidRPr="005A3E96" w14:paraId="199EF41B" w14:textId="77777777" w:rsidTr="00A3285A">
        <w:tc>
          <w:tcPr>
            <w:tcW w:w="3548" w:type="dxa"/>
            <w:shd w:val="clear" w:color="auto" w:fill="D5E3F3" w:themeFill="accent1" w:themeFillTint="33"/>
            <w:vAlign w:val="center"/>
          </w:tcPr>
          <w:p w14:paraId="7FFD144C" w14:textId="77777777" w:rsidR="005A3E96" w:rsidRPr="005A3E96" w:rsidRDefault="005A3E96" w:rsidP="005A3E96">
            <w:pPr>
              <w:spacing w:line="240" w:lineRule="auto"/>
              <w:rPr>
                <w:b/>
              </w:rPr>
            </w:pPr>
            <w:r w:rsidRPr="005A3E96">
              <w:rPr>
                <w:b/>
              </w:rPr>
              <w:t>Vinterservice/ konservering</w:t>
            </w:r>
          </w:p>
        </w:tc>
        <w:tc>
          <w:tcPr>
            <w:tcW w:w="938" w:type="dxa"/>
            <w:vAlign w:val="center"/>
          </w:tcPr>
          <w:p w14:paraId="2B00A794" w14:textId="77777777" w:rsidR="005A3E96" w:rsidRPr="005A3E96" w:rsidRDefault="005A3E96" w:rsidP="005A3E96">
            <w:pPr>
              <w:spacing w:line="240" w:lineRule="auto"/>
              <w:jc w:val="center"/>
            </w:pPr>
            <w:r w:rsidRPr="005A3E96">
              <w:t>NOK</w:t>
            </w:r>
          </w:p>
        </w:tc>
        <w:tc>
          <w:tcPr>
            <w:tcW w:w="2143" w:type="dxa"/>
            <w:vAlign w:val="center"/>
          </w:tcPr>
          <w:p w14:paraId="5329ACC2" w14:textId="77777777" w:rsidR="005A3E96" w:rsidRPr="005A3E96" w:rsidRDefault="005A3E96" w:rsidP="005A3E96">
            <w:pPr>
              <w:spacing w:line="240" w:lineRule="auto"/>
              <w:jc w:val="right"/>
            </w:pPr>
            <w:r w:rsidRPr="005A3E96">
              <w:t>1</w:t>
            </w:r>
          </w:p>
        </w:tc>
        <w:tc>
          <w:tcPr>
            <w:tcW w:w="2693" w:type="dxa"/>
            <w:vAlign w:val="center"/>
          </w:tcPr>
          <w:p w14:paraId="00D58012" w14:textId="77777777" w:rsidR="005A3E96" w:rsidRPr="005A3E96" w:rsidRDefault="005A3E96" w:rsidP="005A3E96">
            <w:pPr>
              <w:spacing w:line="240" w:lineRule="auto"/>
            </w:pPr>
          </w:p>
        </w:tc>
      </w:tr>
      <w:tr w:rsidR="005A3E96" w:rsidRPr="005A3E96" w14:paraId="09EBD85A" w14:textId="77777777" w:rsidTr="00A3285A">
        <w:tc>
          <w:tcPr>
            <w:tcW w:w="3548" w:type="dxa"/>
            <w:shd w:val="clear" w:color="auto" w:fill="D5E3F3" w:themeFill="accent1" w:themeFillTint="33"/>
            <w:vAlign w:val="center"/>
          </w:tcPr>
          <w:p w14:paraId="020760D1" w14:textId="77777777" w:rsidR="005A3E96" w:rsidRPr="005A3E96" w:rsidRDefault="005A3E96" w:rsidP="005A3E96">
            <w:pPr>
              <w:spacing w:line="240" w:lineRule="auto"/>
              <w:rPr>
                <w:b/>
              </w:rPr>
            </w:pPr>
            <w:r w:rsidRPr="005A3E96">
              <w:rPr>
                <w:b/>
              </w:rPr>
              <w:t>Motorservice/ drevservice</w:t>
            </w:r>
          </w:p>
        </w:tc>
        <w:tc>
          <w:tcPr>
            <w:tcW w:w="938" w:type="dxa"/>
            <w:vAlign w:val="center"/>
          </w:tcPr>
          <w:p w14:paraId="7019E8F5" w14:textId="77777777" w:rsidR="005A3E96" w:rsidRPr="005A3E96" w:rsidRDefault="005A3E96" w:rsidP="005A3E96">
            <w:pPr>
              <w:spacing w:line="240" w:lineRule="auto"/>
              <w:jc w:val="center"/>
            </w:pPr>
            <w:r w:rsidRPr="005A3E96">
              <w:t>NOK</w:t>
            </w:r>
          </w:p>
        </w:tc>
        <w:tc>
          <w:tcPr>
            <w:tcW w:w="2143" w:type="dxa"/>
            <w:vAlign w:val="center"/>
          </w:tcPr>
          <w:p w14:paraId="2D0AFBF3" w14:textId="77777777" w:rsidR="005A3E96" w:rsidRPr="005A3E96" w:rsidRDefault="005A3E96" w:rsidP="005A3E96">
            <w:pPr>
              <w:spacing w:line="240" w:lineRule="auto"/>
              <w:jc w:val="right"/>
            </w:pPr>
            <w:r w:rsidRPr="005A3E96">
              <w:t>1</w:t>
            </w:r>
          </w:p>
        </w:tc>
        <w:tc>
          <w:tcPr>
            <w:tcW w:w="2693" w:type="dxa"/>
            <w:vAlign w:val="center"/>
          </w:tcPr>
          <w:p w14:paraId="197072AB" w14:textId="77777777" w:rsidR="005A3E96" w:rsidRPr="005A3E96" w:rsidRDefault="005A3E96" w:rsidP="005A3E96">
            <w:pPr>
              <w:spacing w:line="240" w:lineRule="auto"/>
            </w:pPr>
          </w:p>
        </w:tc>
      </w:tr>
      <w:tr w:rsidR="005A3E96" w:rsidRPr="005A3E96" w14:paraId="5970253F" w14:textId="77777777" w:rsidTr="00A3285A">
        <w:tc>
          <w:tcPr>
            <w:tcW w:w="3548" w:type="dxa"/>
            <w:shd w:val="clear" w:color="auto" w:fill="D5E3F3" w:themeFill="accent1" w:themeFillTint="33"/>
            <w:vAlign w:val="center"/>
          </w:tcPr>
          <w:p w14:paraId="37D79A16" w14:textId="77777777" w:rsidR="005A3E96" w:rsidRPr="005A3E96" w:rsidRDefault="005A3E96" w:rsidP="005A3E96">
            <w:pPr>
              <w:spacing w:line="240" w:lineRule="auto"/>
              <w:rPr>
                <w:b/>
              </w:rPr>
            </w:pPr>
            <w:proofErr w:type="spellStart"/>
            <w:r w:rsidRPr="005A3E96">
              <w:rPr>
                <w:b/>
              </w:rPr>
              <w:t>Hovedservice</w:t>
            </w:r>
            <w:proofErr w:type="spellEnd"/>
          </w:p>
        </w:tc>
        <w:tc>
          <w:tcPr>
            <w:tcW w:w="938" w:type="dxa"/>
            <w:vAlign w:val="center"/>
          </w:tcPr>
          <w:p w14:paraId="653F09F8" w14:textId="77777777" w:rsidR="005A3E96" w:rsidRPr="005A3E96" w:rsidRDefault="005A3E96" w:rsidP="005A3E96">
            <w:pPr>
              <w:spacing w:line="240" w:lineRule="auto"/>
              <w:jc w:val="center"/>
            </w:pPr>
            <w:r w:rsidRPr="005A3E96">
              <w:t>NOK</w:t>
            </w:r>
          </w:p>
        </w:tc>
        <w:tc>
          <w:tcPr>
            <w:tcW w:w="2143" w:type="dxa"/>
            <w:vAlign w:val="center"/>
          </w:tcPr>
          <w:p w14:paraId="3E6E4FFA" w14:textId="77777777" w:rsidR="005A3E96" w:rsidRPr="005A3E96" w:rsidRDefault="005A3E96" w:rsidP="005A3E96">
            <w:pPr>
              <w:spacing w:line="240" w:lineRule="auto"/>
              <w:jc w:val="right"/>
            </w:pPr>
            <w:r w:rsidRPr="005A3E96">
              <w:t>1</w:t>
            </w:r>
          </w:p>
        </w:tc>
        <w:tc>
          <w:tcPr>
            <w:tcW w:w="2693" w:type="dxa"/>
            <w:vAlign w:val="center"/>
          </w:tcPr>
          <w:p w14:paraId="28FEFE57" w14:textId="77777777" w:rsidR="005A3E96" w:rsidRPr="005A3E96" w:rsidRDefault="005A3E96" w:rsidP="005A3E96">
            <w:pPr>
              <w:spacing w:line="240" w:lineRule="auto"/>
            </w:pPr>
          </w:p>
        </w:tc>
      </w:tr>
      <w:tr w:rsidR="005A3E96" w:rsidRPr="005A3E96" w14:paraId="4FBF68DB" w14:textId="77777777" w:rsidTr="00A3285A">
        <w:tc>
          <w:tcPr>
            <w:tcW w:w="3548" w:type="dxa"/>
            <w:shd w:val="clear" w:color="auto" w:fill="D5E3F3" w:themeFill="accent1" w:themeFillTint="33"/>
            <w:vAlign w:val="center"/>
          </w:tcPr>
          <w:p w14:paraId="3E51D354" w14:textId="77777777" w:rsidR="005A3E96" w:rsidRPr="005A3E96" w:rsidRDefault="005A3E96" w:rsidP="005A3E96">
            <w:pPr>
              <w:spacing w:line="240" w:lineRule="auto"/>
              <w:rPr>
                <w:b/>
              </w:rPr>
            </w:pPr>
            <w:r w:rsidRPr="005A3E96">
              <w:rPr>
                <w:b/>
              </w:rPr>
              <w:t>Landsetting uten bunnsmøring</w:t>
            </w:r>
          </w:p>
        </w:tc>
        <w:tc>
          <w:tcPr>
            <w:tcW w:w="938" w:type="dxa"/>
            <w:vAlign w:val="center"/>
          </w:tcPr>
          <w:p w14:paraId="64251781" w14:textId="77777777" w:rsidR="005A3E96" w:rsidRPr="005A3E96" w:rsidRDefault="005A3E96" w:rsidP="005A3E96">
            <w:pPr>
              <w:spacing w:line="240" w:lineRule="auto"/>
              <w:jc w:val="center"/>
            </w:pPr>
            <w:r w:rsidRPr="005A3E96">
              <w:t>NOK</w:t>
            </w:r>
          </w:p>
        </w:tc>
        <w:tc>
          <w:tcPr>
            <w:tcW w:w="2143" w:type="dxa"/>
            <w:vAlign w:val="center"/>
          </w:tcPr>
          <w:p w14:paraId="7E038F78" w14:textId="77777777" w:rsidR="005A3E96" w:rsidRPr="005A3E96" w:rsidRDefault="005A3E96" w:rsidP="005A3E96">
            <w:pPr>
              <w:spacing w:line="240" w:lineRule="auto"/>
              <w:jc w:val="right"/>
            </w:pPr>
            <w:r w:rsidRPr="005A3E96">
              <w:t>1</w:t>
            </w:r>
          </w:p>
        </w:tc>
        <w:tc>
          <w:tcPr>
            <w:tcW w:w="2693" w:type="dxa"/>
            <w:vAlign w:val="center"/>
          </w:tcPr>
          <w:p w14:paraId="69A3E61A" w14:textId="77777777" w:rsidR="005A3E96" w:rsidRPr="005A3E96" w:rsidRDefault="005A3E96" w:rsidP="005A3E96">
            <w:pPr>
              <w:spacing w:line="240" w:lineRule="auto"/>
            </w:pPr>
          </w:p>
        </w:tc>
      </w:tr>
      <w:tr w:rsidR="005A3E96" w:rsidRPr="005A3E96" w14:paraId="401CB50C" w14:textId="77777777" w:rsidTr="00A3285A">
        <w:tc>
          <w:tcPr>
            <w:tcW w:w="3548" w:type="dxa"/>
            <w:shd w:val="clear" w:color="auto" w:fill="D5E3F3" w:themeFill="accent1" w:themeFillTint="33"/>
            <w:vAlign w:val="center"/>
          </w:tcPr>
          <w:p w14:paraId="7D268B99" w14:textId="77777777" w:rsidR="005A3E96" w:rsidRPr="005A3E96" w:rsidRDefault="005A3E96" w:rsidP="005A3E96">
            <w:pPr>
              <w:spacing w:line="240" w:lineRule="auto"/>
              <w:rPr>
                <w:b/>
              </w:rPr>
            </w:pPr>
            <w:r w:rsidRPr="005A3E96">
              <w:rPr>
                <w:b/>
              </w:rPr>
              <w:t>Landsetting med bunnsmøring</w:t>
            </w:r>
          </w:p>
        </w:tc>
        <w:tc>
          <w:tcPr>
            <w:tcW w:w="938" w:type="dxa"/>
            <w:vAlign w:val="center"/>
          </w:tcPr>
          <w:p w14:paraId="4AC657F4" w14:textId="77777777" w:rsidR="005A3E96" w:rsidRPr="005A3E96" w:rsidRDefault="005A3E96" w:rsidP="005A3E96">
            <w:pPr>
              <w:spacing w:line="240" w:lineRule="auto"/>
              <w:jc w:val="center"/>
            </w:pPr>
            <w:r w:rsidRPr="005A3E96">
              <w:t>NOK</w:t>
            </w:r>
          </w:p>
        </w:tc>
        <w:tc>
          <w:tcPr>
            <w:tcW w:w="2143" w:type="dxa"/>
            <w:vAlign w:val="center"/>
          </w:tcPr>
          <w:p w14:paraId="362910B8" w14:textId="77777777" w:rsidR="005A3E96" w:rsidRPr="005A3E96" w:rsidRDefault="005A3E96" w:rsidP="005A3E96">
            <w:pPr>
              <w:spacing w:line="240" w:lineRule="auto"/>
              <w:jc w:val="right"/>
            </w:pPr>
            <w:r w:rsidRPr="005A3E96">
              <w:t>1</w:t>
            </w:r>
          </w:p>
        </w:tc>
        <w:tc>
          <w:tcPr>
            <w:tcW w:w="2693" w:type="dxa"/>
            <w:vAlign w:val="center"/>
          </w:tcPr>
          <w:p w14:paraId="60733DF4" w14:textId="77777777" w:rsidR="005A3E96" w:rsidRPr="005A3E96" w:rsidRDefault="005A3E96" w:rsidP="005A3E96">
            <w:pPr>
              <w:spacing w:line="240" w:lineRule="auto"/>
            </w:pPr>
          </w:p>
        </w:tc>
      </w:tr>
      <w:tr w:rsidR="005A3E96" w:rsidRPr="005A3E96" w14:paraId="5FADE7F6" w14:textId="77777777" w:rsidTr="00A3285A">
        <w:tc>
          <w:tcPr>
            <w:tcW w:w="3548" w:type="dxa"/>
            <w:shd w:val="clear" w:color="auto" w:fill="ABC7E7" w:themeFill="accent1" w:themeFillTint="66"/>
            <w:vAlign w:val="center"/>
          </w:tcPr>
          <w:p w14:paraId="285A6D6B" w14:textId="77777777" w:rsidR="005A3E96" w:rsidRPr="005A3E96" w:rsidRDefault="005A3E96" w:rsidP="005A3E96">
            <w:pPr>
              <w:spacing w:line="240" w:lineRule="auto"/>
              <w:rPr>
                <w:b/>
              </w:rPr>
            </w:pPr>
            <w:r w:rsidRPr="005A3E96">
              <w:rPr>
                <w:b/>
              </w:rPr>
              <w:t xml:space="preserve">Totalpris </w:t>
            </w:r>
          </w:p>
        </w:tc>
        <w:tc>
          <w:tcPr>
            <w:tcW w:w="938" w:type="dxa"/>
            <w:shd w:val="clear" w:color="auto" w:fill="ABC7E7" w:themeFill="accent1" w:themeFillTint="66"/>
            <w:vAlign w:val="center"/>
          </w:tcPr>
          <w:p w14:paraId="30247677" w14:textId="77777777" w:rsidR="005A3E96" w:rsidRPr="005A3E96" w:rsidRDefault="005A3E96" w:rsidP="005A3E96">
            <w:pPr>
              <w:spacing w:line="240" w:lineRule="auto"/>
              <w:jc w:val="center"/>
            </w:pPr>
            <w:r w:rsidRPr="005A3E96">
              <w:t>NOK</w:t>
            </w:r>
          </w:p>
        </w:tc>
        <w:tc>
          <w:tcPr>
            <w:tcW w:w="2143" w:type="dxa"/>
            <w:shd w:val="clear" w:color="auto" w:fill="ABC7E7" w:themeFill="accent1" w:themeFillTint="66"/>
            <w:vAlign w:val="center"/>
          </w:tcPr>
          <w:p w14:paraId="01E18FD9" w14:textId="77777777" w:rsidR="005A3E96" w:rsidRPr="005A3E96" w:rsidRDefault="005A3E96" w:rsidP="005A3E96">
            <w:pPr>
              <w:spacing w:line="240" w:lineRule="auto"/>
              <w:jc w:val="right"/>
            </w:pPr>
          </w:p>
        </w:tc>
        <w:tc>
          <w:tcPr>
            <w:tcW w:w="2693" w:type="dxa"/>
            <w:shd w:val="clear" w:color="auto" w:fill="ABC7E7" w:themeFill="accent1" w:themeFillTint="66"/>
            <w:vAlign w:val="center"/>
          </w:tcPr>
          <w:p w14:paraId="4558186D" w14:textId="77777777" w:rsidR="005A3E96" w:rsidRPr="005A3E96" w:rsidRDefault="005A3E96" w:rsidP="005A3E96">
            <w:pPr>
              <w:spacing w:line="240" w:lineRule="auto"/>
            </w:pPr>
          </w:p>
        </w:tc>
      </w:tr>
    </w:tbl>
    <w:p w14:paraId="2A421FB4" w14:textId="77777777" w:rsidR="005A3E96" w:rsidRDefault="005A3E96" w:rsidP="005D1550">
      <w:pPr>
        <w:spacing w:line="240" w:lineRule="auto"/>
      </w:pPr>
    </w:p>
    <w:p w14:paraId="5A22967E" w14:textId="4BADC042" w:rsidR="00607C62" w:rsidRDefault="005D1550" w:rsidP="005D1550">
      <w:pPr>
        <w:pStyle w:val="Overskrift2"/>
      </w:pPr>
      <w:bookmarkStart w:id="10" w:name="_Toc230274021"/>
      <w:r>
        <w:t>Båtkategori 2</w:t>
      </w:r>
      <w:bookmarkEnd w:id="10"/>
    </w:p>
    <w:p w14:paraId="02A7D8F5" w14:textId="77777777" w:rsidR="005D1550" w:rsidRDefault="005D1550" w:rsidP="005D1550">
      <w:pPr>
        <w:spacing w:line="240" w:lineRule="auto"/>
      </w:pPr>
      <w:r>
        <w:t xml:space="preserve">Båt sammensatt av materiale glassfiber med/uten oppblåsbare pongtonger rundt (RIB). Hver båt er motorisert med én eller flere utenbords Mercury bensinmotor. Båt i denne kategorien kan være utstyrt med redningsflåte, samt annet redningsteknisk utstyr iht. 12-pax eller lasteskipforskriften. </w:t>
      </w:r>
    </w:p>
    <w:p w14:paraId="7AB0531D" w14:textId="77777777" w:rsidR="005D1550" w:rsidRDefault="005D1550" w:rsidP="005D1550">
      <w:pPr>
        <w:spacing w:line="240" w:lineRule="auto"/>
      </w:pPr>
      <w:r>
        <w:t>Lengde:</w:t>
      </w:r>
      <w:r>
        <w:tab/>
        <w:t>7,0 – 13,0 meter</w:t>
      </w:r>
    </w:p>
    <w:p w14:paraId="59716F67" w14:textId="77777777" w:rsidR="005D1550" w:rsidRDefault="005D1550" w:rsidP="005D1550">
      <w:pPr>
        <w:spacing w:line="240" w:lineRule="auto"/>
      </w:pPr>
      <w:r>
        <w:t>Bredde:</w:t>
      </w:r>
      <w:r>
        <w:tab/>
        <w:t>2,5 - 3,5 meter</w:t>
      </w:r>
    </w:p>
    <w:p w14:paraId="6FCBA399" w14:textId="1A30730A" w:rsidR="005D1550" w:rsidRDefault="005D1550" w:rsidP="005D1550">
      <w:pPr>
        <w:spacing w:line="240" w:lineRule="auto"/>
      </w:pPr>
      <w:r>
        <w:t>Vekt:</w:t>
      </w:r>
      <w:r>
        <w:tab/>
      </w:r>
      <w:r>
        <w:tab/>
        <w:t>1 500 – 5 000 Kg</w:t>
      </w:r>
    </w:p>
    <w:tbl>
      <w:tblPr>
        <w:tblStyle w:val="Tabellrutenett"/>
        <w:tblW w:w="9322" w:type="dxa"/>
        <w:tblLayout w:type="fixed"/>
        <w:tblLook w:val="04A0" w:firstRow="1" w:lastRow="0" w:firstColumn="1" w:lastColumn="0" w:noHBand="0" w:noVBand="1"/>
      </w:tblPr>
      <w:tblGrid>
        <w:gridCol w:w="3548"/>
        <w:gridCol w:w="938"/>
        <w:gridCol w:w="2143"/>
        <w:gridCol w:w="2693"/>
      </w:tblGrid>
      <w:tr w:rsidR="005A3E96" w:rsidRPr="005A3E96" w14:paraId="5334BF63" w14:textId="77777777" w:rsidTr="00A3285A">
        <w:trPr>
          <w:cnfStyle w:val="100000000000" w:firstRow="1" w:lastRow="0" w:firstColumn="0" w:lastColumn="0" w:oddVBand="0" w:evenVBand="0" w:oddHBand="0" w:evenHBand="0" w:firstRowFirstColumn="0" w:firstRowLastColumn="0" w:lastRowFirstColumn="0" w:lastRowLastColumn="0"/>
        </w:trPr>
        <w:tc>
          <w:tcPr>
            <w:tcW w:w="3548" w:type="dxa"/>
            <w:tcBorders>
              <w:bottom w:val="single" w:sz="4" w:space="0" w:color="auto"/>
            </w:tcBorders>
            <w:shd w:val="clear" w:color="auto" w:fill="D5E3F3" w:themeFill="accent1" w:themeFillTint="33"/>
            <w:vAlign w:val="center"/>
          </w:tcPr>
          <w:p w14:paraId="2D694E16" w14:textId="77777777" w:rsidR="005A3E96" w:rsidRPr="005A3E96" w:rsidRDefault="005A3E96" w:rsidP="005A3E96">
            <w:pPr>
              <w:spacing w:line="240" w:lineRule="auto"/>
              <w:rPr>
                <w:b w:val="0"/>
              </w:rPr>
            </w:pPr>
          </w:p>
        </w:tc>
        <w:tc>
          <w:tcPr>
            <w:tcW w:w="938" w:type="dxa"/>
            <w:shd w:val="clear" w:color="auto" w:fill="D5E3F3" w:themeFill="accent1" w:themeFillTint="33"/>
            <w:vAlign w:val="center"/>
          </w:tcPr>
          <w:p w14:paraId="3BE56A4C" w14:textId="77777777" w:rsidR="005A3E96" w:rsidRPr="005A3E96" w:rsidRDefault="005A3E96" w:rsidP="005A3E96">
            <w:pPr>
              <w:spacing w:line="240" w:lineRule="auto"/>
              <w:jc w:val="center"/>
              <w:rPr>
                <w:b w:val="0"/>
              </w:rPr>
            </w:pPr>
            <w:r w:rsidRPr="005A3E96">
              <w:t>Valuta</w:t>
            </w:r>
          </w:p>
        </w:tc>
        <w:tc>
          <w:tcPr>
            <w:tcW w:w="2143" w:type="dxa"/>
            <w:shd w:val="clear" w:color="auto" w:fill="D5E3F3" w:themeFill="accent1" w:themeFillTint="33"/>
            <w:vAlign w:val="center"/>
          </w:tcPr>
          <w:p w14:paraId="6B2BCA50" w14:textId="77777777" w:rsidR="005A3E96" w:rsidRPr="005A3E96" w:rsidRDefault="005A3E96" w:rsidP="005A3E96">
            <w:pPr>
              <w:spacing w:line="240" w:lineRule="auto"/>
              <w:rPr>
                <w:b w:val="0"/>
              </w:rPr>
            </w:pPr>
            <w:r w:rsidRPr="005A3E96">
              <w:t>Antall tilfeller pr år</w:t>
            </w:r>
          </w:p>
        </w:tc>
        <w:tc>
          <w:tcPr>
            <w:tcW w:w="2693" w:type="dxa"/>
            <w:shd w:val="clear" w:color="auto" w:fill="D5E3F3" w:themeFill="accent1" w:themeFillTint="33"/>
            <w:vAlign w:val="center"/>
          </w:tcPr>
          <w:p w14:paraId="09FD3DB3" w14:textId="77777777" w:rsidR="005A3E96" w:rsidRPr="005A3E96" w:rsidRDefault="005A3E96" w:rsidP="005A3E96">
            <w:pPr>
              <w:spacing w:line="240" w:lineRule="auto"/>
              <w:rPr>
                <w:b w:val="0"/>
              </w:rPr>
            </w:pPr>
            <w:r w:rsidRPr="005A3E96">
              <w:t xml:space="preserve">Beløp eks. </w:t>
            </w:r>
            <w:proofErr w:type="spellStart"/>
            <w:r w:rsidRPr="005A3E96">
              <w:t>mva</w:t>
            </w:r>
            <w:proofErr w:type="spellEnd"/>
          </w:p>
        </w:tc>
      </w:tr>
      <w:tr w:rsidR="005A3E96" w:rsidRPr="005A3E96" w14:paraId="15629399" w14:textId="77777777" w:rsidTr="00A3285A">
        <w:tc>
          <w:tcPr>
            <w:tcW w:w="3548" w:type="dxa"/>
            <w:shd w:val="clear" w:color="auto" w:fill="D5E3F3" w:themeFill="accent1" w:themeFillTint="33"/>
            <w:vAlign w:val="center"/>
          </w:tcPr>
          <w:p w14:paraId="299F1E1F" w14:textId="77777777" w:rsidR="005A3E96" w:rsidRPr="005A3E96" w:rsidRDefault="005A3E96" w:rsidP="005A3E96">
            <w:pPr>
              <w:spacing w:line="240" w:lineRule="auto"/>
              <w:rPr>
                <w:b/>
              </w:rPr>
            </w:pPr>
            <w:r w:rsidRPr="005A3E96">
              <w:rPr>
                <w:b/>
              </w:rPr>
              <w:t>Pris for vinteropplag</w:t>
            </w:r>
          </w:p>
        </w:tc>
        <w:tc>
          <w:tcPr>
            <w:tcW w:w="938" w:type="dxa"/>
            <w:vAlign w:val="center"/>
          </w:tcPr>
          <w:p w14:paraId="585346FA" w14:textId="77777777" w:rsidR="005A3E96" w:rsidRPr="005A3E96" w:rsidRDefault="005A3E96" w:rsidP="005A3E96">
            <w:pPr>
              <w:spacing w:line="240" w:lineRule="auto"/>
              <w:jc w:val="center"/>
            </w:pPr>
            <w:r w:rsidRPr="005A3E96">
              <w:t>NOK</w:t>
            </w:r>
          </w:p>
        </w:tc>
        <w:tc>
          <w:tcPr>
            <w:tcW w:w="2143" w:type="dxa"/>
            <w:vAlign w:val="center"/>
          </w:tcPr>
          <w:p w14:paraId="0DD6DC1C" w14:textId="77777777" w:rsidR="005A3E96" w:rsidRPr="005A3E96" w:rsidRDefault="005A3E96" w:rsidP="005A3E96">
            <w:pPr>
              <w:spacing w:line="240" w:lineRule="auto"/>
              <w:jc w:val="right"/>
            </w:pPr>
            <w:r w:rsidRPr="005A3E96">
              <w:t>1</w:t>
            </w:r>
          </w:p>
        </w:tc>
        <w:tc>
          <w:tcPr>
            <w:tcW w:w="2693" w:type="dxa"/>
            <w:vAlign w:val="center"/>
          </w:tcPr>
          <w:p w14:paraId="06C6D83F" w14:textId="77777777" w:rsidR="005A3E96" w:rsidRPr="005A3E96" w:rsidRDefault="005A3E96" w:rsidP="005A3E96">
            <w:pPr>
              <w:spacing w:line="240" w:lineRule="auto"/>
            </w:pPr>
          </w:p>
        </w:tc>
      </w:tr>
      <w:tr w:rsidR="005A3E96" w:rsidRPr="005A3E96" w14:paraId="18DA4485" w14:textId="77777777" w:rsidTr="00A3285A">
        <w:tc>
          <w:tcPr>
            <w:tcW w:w="3548" w:type="dxa"/>
            <w:shd w:val="clear" w:color="auto" w:fill="D5E3F3" w:themeFill="accent1" w:themeFillTint="33"/>
            <w:vAlign w:val="center"/>
          </w:tcPr>
          <w:p w14:paraId="01C51C98" w14:textId="77777777" w:rsidR="005A3E96" w:rsidRPr="005A3E96" w:rsidRDefault="005A3E96" w:rsidP="005A3E96">
            <w:pPr>
              <w:spacing w:line="240" w:lineRule="auto"/>
              <w:rPr>
                <w:b/>
              </w:rPr>
            </w:pPr>
            <w:r w:rsidRPr="005A3E96">
              <w:rPr>
                <w:b/>
              </w:rPr>
              <w:t>Pris for opplag utenom vintersesongen</w:t>
            </w:r>
          </w:p>
        </w:tc>
        <w:tc>
          <w:tcPr>
            <w:tcW w:w="938" w:type="dxa"/>
            <w:vAlign w:val="center"/>
          </w:tcPr>
          <w:p w14:paraId="01E695B1" w14:textId="77777777" w:rsidR="005A3E96" w:rsidRPr="005A3E96" w:rsidRDefault="005A3E96" w:rsidP="005A3E96">
            <w:pPr>
              <w:spacing w:line="240" w:lineRule="auto"/>
              <w:jc w:val="center"/>
            </w:pPr>
            <w:r w:rsidRPr="005A3E96">
              <w:t>NOK</w:t>
            </w:r>
          </w:p>
        </w:tc>
        <w:tc>
          <w:tcPr>
            <w:tcW w:w="2143" w:type="dxa"/>
            <w:vAlign w:val="center"/>
          </w:tcPr>
          <w:p w14:paraId="060949B3" w14:textId="77777777" w:rsidR="005A3E96" w:rsidRPr="005A3E96" w:rsidRDefault="005A3E96" w:rsidP="005A3E96">
            <w:pPr>
              <w:spacing w:line="240" w:lineRule="auto"/>
              <w:jc w:val="right"/>
            </w:pPr>
            <w:r w:rsidRPr="005A3E96">
              <w:t>1</w:t>
            </w:r>
          </w:p>
          <w:p w14:paraId="2D5D0A73" w14:textId="77777777" w:rsidR="005A3E96" w:rsidRPr="005A3E96" w:rsidRDefault="005A3E96" w:rsidP="005A3E96">
            <w:pPr>
              <w:spacing w:line="240" w:lineRule="auto"/>
              <w:jc w:val="right"/>
            </w:pPr>
            <w:r w:rsidRPr="005A3E96">
              <w:t>1</w:t>
            </w:r>
          </w:p>
          <w:p w14:paraId="6566B95A" w14:textId="77777777" w:rsidR="005A3E96" w:rsidRPr="005A3E96" w:rsidRDefault="005A3E96" w:rsidP="005A3E96">
            <w:pPr>
              <w:spacing w:line="240" w:lineRule="auto"/>
              <w:jc w:val="right"/>
            </w:pPr>
            <w:r w:rsidRPr="005A3E96">
              <w:t>1</w:t>
            </w:r>
          </w:p>
        </w:tc>
        <w:tc>
          <w:tcPr>
            <w:tcW w:w="2693" w:type="dxa"/>
            <w:vAlign w:val="center"/>
          </w:tcPr>
          <w:p w14:paraId="30E1A114" w14:textId="77777777" w:rsidR="005A3E96" w:rsidRPr="005A3E96" w:rsidRDefault="005A3E96" w:rsidP="005A3E96">
            <w:pPr>
              <w:spacing w:line="240" w:lineRule="auto"/>
            </w:pPr>
            <w:r w:rsidRPr="005A3E96">
              <w:t xml:space="preserve">Pris pr uke:                        </w:t>
            </w:r>
          </w:p>
          <w:p w14:paraId="5AED434C" w14:textId="77777777" w:rsidR="005A3E96" w:rsidRPr="005A3E96" w:rsidRDefault="005A3E96" w:rsidP="005A3E96">
            <w:pPr>
              <w:spacing w:line="240" w:lineRule="auto"/>
            </w:pPr>
            <w:r w:rsidRPr="005A3E96">
              <w:t xml:space="preserve">Pris pr </w:t>
            </w:r>
            <w:proofErr w:type="spellStart"/>
            <w:r w:rsidRPr="005A3E96">
              <w:t>mnd</w:t>
            </w:r>
            <w:proofErr w:type="spellEnd"/>
            <w:r w:rsidRPr="005A3E96">
              <w:t xml:space="preserve">                     </w:t>
            </w:r>
          </w:p>
          <w:p w14:paraId="5B3B9BF1" w14:textId="77777777" w:rsidR="005A3E96" w:rsidRPr="005A3E96" w:rsidRDefault="005A3E96" w:rsidP="005A3E96">
            <w:pPr>
              <w:spacing w:line="240" w:lineRule="auto"/>
            </w:pPr>
            <w:r w:rsidRPr="005A3E96">
              <w:t xml:space="preserve">Pris lengre periode          </w:t>
            </w:r>
          </w:p>
        </w:tc>
      </w:tr>
      <w:tr w:rsidR="005A3E96" w:rsidRPr="005A3E96" w14:paraId="551C06EC" w14:textId="77777777" w:rsidTr="00A3285A">
        <w:tc>
          <w:tcPr>
            <w:tcW w:w="3548" w:type="dxa"/>
            <w:shd w:val="clear" w:color="auto" w:fill="D5E3F3" w:themeFill="accent1" w:themeFillTint="33"/>
            <w:vAlign w:val="center"/>
          </w:tcPr>
          <w:p w14:paraId="08835F3D" w14:textId="77777777" w:rsidR="005A3E96" w:rsidRPr="005A3E96" w:rsidRDefault="005A3E96" w:rsidP="005A3E96">
            <w:pPr>
              <w:spacing w:line="240" w:lineRule="auto"/>
              <w:rPr>
                <w:b/>
              </w:rPr>
            </w:pPr>
            <w:r w:rsidRPr="005A3E96">
              <w:rPr>
                <w:b/>
              </w:rPr>
              <w:t>Vinterservice/ konservering</w:t>
            </w:r>
          </w:p>
        </w:tc>
        <w:tc>
          <w:tcPr>
            <w:tcW w:w="938" w:type="dxa"/>
            <w:vAlign w:val="center"/>
          </w:tcPr>
          <w:p w14:paraId="32E94E20" w14:textId="77777777" w:rsidR="005A3E96" w:rsidRPr="005A3E96" w:rsidRDefault="005A3E96" w:rsidP="005A3E96">
            <w:pPr>
              <w:spacing w:line="240" w:lineRule="auto"/>
              <w:jc w:val="center"/>
            </w:pPr>
            <w:r w:rsidRPr="005A3E96">
              <w:t>NOK</w:t>
            </w:r>
          </w:p>
        </w:tc>
        <w:tc>
          <w:tcPr>
            <w:tcW w:w="2143" w:type="dxa"/>
            <w:vAlign w:val="center"/>
          </w:tcPr>
          <w:p w14:paraId="3B66E67C" w14:textId="77777777" w:rsidR="005A3E96" w:rsidRPr="005A3E96" w:rsidRDefault="005A3E96" w:rsidP="005A3E96">
            <w:pPr>
              <w:spacing w:line="240" w:lineRule="auto"/>
              <w:jc w:val="right"/>
            </w:pPr>
            <w:r w:rsidRPr="005A3E96">
              <w:t>1</w:t>
            </w:r>
          </w:p>
        </w:tc>
        <w:tc>
          <w:tcPr>
            <w:tcW w:w="2693" w:type="dxa"/>
            <w:vAlign w:val="center"/>
          </w:tcPr>
          <w:p w14:paraId="75A4FA1C" w14:textId="77777777" w:rsidR="005A3E96" w:rsidRPr="005A3E96" w:rsidRDefault="005A3E96" w:rsidP="005A3E96">
            <w:pPr>
              <w:spacing w:line="240" w:lineRule="auto"/>
            </w:pPr>
          </w:p>
        </w:tc>
      </w:tr>
      <w:tr w:rsidR="005A3E96" w:rsidRPr="005A3E96" w14:paraId="38F83C12" w14:textId="77777777" w:rsidTr="00A3285A">
        <w:tc>
          <w:tcPr>
            <w:tcW w:w="3548" w:type="dxa"/>
            <w:shd w:val="clear" w:color="auto" w:fill="D5E3F3" w:themeFill="accent1" w:themeFillTint="33"/>
            <w:vAlign w:val="center"/>
          </w:tcPr>
          <w:p w14:paraId="2F42643A" w14:textId="77777777" w:rsidR="005A3E96" w:rsidRPr="005A3E96" w:rsidRDefault="005A3E96" w:rsidP="005A3E96">
            <w:pPr>
              <w:spacing w:line="240" w:lineRule="auto"/>
              <w:rPr>
                <w:b/>
              </w:rPr>
            </w:pPr>
            <w:r w:rsidRPr="005A3E96">
              <w:rPr>
                <w:b/>
              </w:rPr>
              <w:t>Motorservice/ drevservice</w:t>
            </w:r>
          </w:p>
        </w:tc>
        <w:tc>
          <w:tcPr>
            <w:tcW w:w="938" w:type="dxa"/>
            <w:vAlign w:val="center"/>
          </w:tcPr>
          <w:p w14:paraId="210BCC67" w14:textId="77777777" w:rsidR="005A3E96" w:rsidRPr="005A3E96" w:rsidRDefault="005A3E96" w:rsidP="005A3E96">
            <w:pPr>
              <w:spacing w:line="240" w:lineRule="auto"/>
              <w:jc w:val="center"/>
            </w:pPr>
            <w:r w:rsidRPr="005A3E96">
              <w:t>NOK</w:t>
            </w:r>
          </w:p>
        </w:tc>
        <w:tc>
          <w:tcPr>
            <w:tcW w:w="2143" w:type="dxa"/>
            <w:vAlign w:val="center"/>
          </w:tcPr>
          <w:p w14:paraId="5CAD6242" w14:textId="77777777" w:rsidR="005A3E96" w:rsidRPr="005A3E96" w:rsidRDefault="005A3E96" w:rsidP="005A3E96">
            <w:pPr>
              <w:spacing w:line="240" w:lineRule="auto"/>
              <w:jc w:val="right"/>
            </w:pPr>
            <w:r w:rsidRPr="005A3E96">
              <w:t>1</w:t>
            </w:r>
          </w:p>
        </w:tc>
        <w:tc>
          <w:tcPr>
            <w:tcW w:w="2693" w:type="dxa"/>
            <w:vAlign w:val="center"/>
          </w:tcPr>
          <w:p w14:paraId="029F6BD3" w14:textId="77777777" w:rsidR="005A3E96" w:rsidRPr="005A3E96" w:rsidRDefault="005A3E96" w:rsidP="005A3E96">
            <w:pPr>
              <w:spacing w:line="240" w:lineRule="auto"/>
            </w:pPr>
          </w:p>
        </w:tc>
      </w:tr>
      <w:tr w:rsidR="005A3E96" w:rsidRPr="005A3E96" w14:paraId="637CE304" w14:textId="77777777" w:rsidTr="00A3285A">
        <w:tc>
          <w:tcPr>
            <w:tcW w:w="3548" w:type="dxa"/>
            <w:shd w:val="clear" w:color="auto" w:fill="D5E3F3" w:themeFill="accent1" w:themeFillTint="33"/>
            <w:vAlign w:val="center"/>
          </w:tcPr>
          <w:p w14:paraId="26253DC8" w14:textId="77777777" w:rsidR="005A3E96" w:rsidRPr="005A3E96" w:rsidRDefault="005A3E96" w:rsidP="005A3E96">
            <w:pPr>
              <w:spacing w:line="240" w:lineRule="auto"/>
              <w:rPr>
                <w:b/>
              </w:rPr>
            </w:pPr>
            <w:proofErr w:type="spellStart"/>
            <w:r w:rsidRPr="005A3E96">
              <w:rPr>
                <w:b/>
              </w:rPr>
              <w:t>Hovedservice</w:t>
            </w:r>
            <w:proofErr w:type="spellEnd"/>
          </w:p>
        </w:tc>
        <w:tc>
          <w:tcPr>
            <w:tcW w:w="938" w:type="dxa"/>
            <w:vAlign w:val="center"/>
          </w:tcPr>
          <w:p w14:paraId="7DBFF7D2" w14:textId="77777777" w:rsidR="005A3E96" w:rsidRPr="005A3E96" w:rsidRDefault="005A3E96" w:rsidP="005A3E96">
            <w:pPr>
              <w:spacing w:line="240" w:lineRule="auto"/>
              <w:jc w:val="center"/>
            </w:pPr>
            <w:r w:rsidRPr="005A3E96">
              <w:t>NOK</w:t>
            </w:r>
          </w:p>
        </w:tc>
        <w:tc>
          <w:tcPr>
            <w:tcW w:w="2143" w:type="dxa"/>
            <w:vAlign w:val="center"/>
          </w:tcPr>
          <w:p w14:paraId="48932F25" w14:textId="77777777" w:rsidR="005A3E96" w:rsidRPr="005A3E96" w:rsidRDefault="005A3E96" w:rsidP="005A3E96">
            <w:pPr>
              <w:spacing w:line="240" w:lineRule="auto"/>
              <w:jc w:val="right"/>
            </w:pPr>
            <w:r w:rsidRPr="005A3E96">
              <w:t>1</w:t>
            </w:r>
          </w:p>
        </w:tc>
        <w:tc>
          <w:tcPr>
            <w:tcW w:w="2693" w:type="dxa"/>
            <w:vAlign w:val="center"/>
          </w:tcPr>
          <w:p w14:paraId="51848205" w14:textId="77777777" w:rsidR="005A3E96" w:rsidRPr="005A3E96" w:rsidRDefault="005A3E96" w:rsidP="005A3E96">
            <w:pPr>
              <w:spacing w:line="240" w:lineRule="auto"/>
            </w:pPr>
          </w:p>
        </w:tc>
      </w:tr>
      <w:tr w:rsidR="005A3E96" w:rsidRPr="005A3E96" w14:paraId="216EDB5C" w14:textId="77777777" w:rsidTr="00A3285A">
        <w:tc>
          <w:tcPr>
            <w:tcW w:w="3548" w:type="dxa"/>
            <w:shd w:val="clear" w:color="auto" w:fill="D5E3F3" w:themeFill="accent1" w:themeFillTint="33"/>
            <w:vAlign w:val="center"/>
          </w:tcPr>
          <w:p w14:paraId="491DEB31" w14:textId="77777777" w:rsidR="005A3E96" w:rsidRPr="005A3E96" w:rsidRDefault="005A3E96" w:rsidP="005A3E96">
            <w:pPr>
              <w:spacing w:line="240" w:lineRule="auto"/>
              <w:rPr>
                <w:b/>
              </w:rPr>
            </w:pPr>
            <w:r w:rsidRPr="005A3E96">
              <w:rPr>
                <w:b/>
              </w:rPr>
              <w:t>Landsetting uten bunnsmøring</w:t>
            </w:r>
          </w:p>
        </w:tc>
        <w:tc>
          <w:tcPr>
            <w:tcW w:w="938" w:type="dxa"/>
            <w:vAlign w:val="center"/>
          </w:tcPr>
          <w:p w14:paraId="1BD48F5E" w14:textId="77777777" w:rsidR="005A3E96" w:rsidRPr="005A3E96" w:rsidRDefault="005A3E96" w:rsidP="005A3E96">
            <w:pPr>
              <w:spacing w:line="240" w:lineRule="auto"/>
              <w:jc w:val="center"/>
            </w:pPr>
            <w:r w:rsidRPr="005A3E96">
              <w:t>NOK</w:t>
            </w:r>
          </w:p>
        </w:tc>
        <w:tc>
          <w:tcPr>
            <w:tcW w:w="2143" w:type="dxa"/>
            <w:vAlign w:val="center"/>
          </w:tcPr>
          <w:p w14:paraId="448CD773" w14:textId="77777777" w:rsidR="005A3E96" w:rsidRPr="005A3E96" w:rsidRDefault="005A3E96" w:rsidP="005A3E96">
            <w:pPr>
              <w:spacing w:line="240" w:lineRule="auto"/>
              <w:jc w:val="right"/>
            </w:pPr>
            <w:r w:rsidRPr="005A3E96">
              <w:t>1</w:t>
            </w:r>
          </w:p>
        </w:tc>
        <w:tc>
          <w:tcPr>
            <w:tcW w:w="2693" w:type="dxa"/>
            <w:vAlign w:val="center"/>
          </w:tcPr>
          <w:p w14:paraId="6A32297F" w14:textId="77777777" w:rsidR="005A3E96" w:rsidRPr="005A3E96" w:rsidRDefault="005A3E96" w:rsidP="005A3E96">
            <w:pPr>
              <w:spacing w:line="240" w:lineRule="auto"/>
            </w:pPr>
          </w:p>
        </w:tc>
      </w:tr>
      <w:tr w:rsidR="005A3E96" w:rsidRPr="005A3E96" w14:paraId="4F9CD900" w14:textId="77777777" w:rsidTr="00A3285A">
        <w:tc>
          <w:tcPr>
            <w:tcW w:w="3548" w:type="dxa"/>
            <w:shd w:val="clear" w:color="auto" w:fill="D5E3F3" w:themeFill="accent1" w:themeFillTint="33"/>
            <w:vAlign w:val="center"/>
          </w:tcPr>
          <w:p w14:paraId="34E21351" w14:textId="77777777" w:rsidR="005A3E96" w:rsidRPr="005A3E96" w:rsidRDefault="005A3E96" w:rsidP="005A3E96">
            <w:pPr>
              <w:spacing w:line="240" w:lineRule="auto"/>
              <w:rPr>
                <w:b/>
              </w:rPr>
            </w:pPr>
            <w:r w:rsidRPr="005A3E96">
              <w:rPr>
                <w:b/>
              </w:rPr>
              <w:t>Landsetting med bunnsmøring</w:t>
            </w:r>
          </w:p>
        </w:tc>
        <w:tc>
          <w:tcPr>
            <w:tcW w:w="938" w:type="dxa"/>
            <w:vAlign w:val="center"/>
          </w:tcPr>
          <w:p w14:paraId="600BDB6C" w14:textId="77777777" w:rsidR="005A3E96" w:rsidRPr="005A3E96" w:rsidRDefault="005A3E96" w:rsidP="005A3E96">
            <w:pPr>
              <w:spacing w:line="240" w:lineRule="auto"/>
              <w:jc w:val="center"/>
            </w:pPr>
            <w:r w:rsidRPr="005A3E96">
              <w:t>NOK</w:t>
            </w:r>
          </w:p>
        </w:tc>
        <w:tc>
          <w:tcPr>
            <w:tcW w:w="2143" w:type="dxa"/>
            <w:vAlign w:val="center"/>
          </w:tcPr>
          <w:p w14:paraId="41EDA5A3" w14:textId="77777777" w:rsidR="005A3E96" w:rsidRPr="005A3E96" w:rsidRDefault="005A3E96" w:rsidP="005A3E96">
            <w:pPr>
              <w:spacing w:line="240" w:lineRule="auto"/>
              <w:jc w:val="right"/>
            </w:pPr>
            <w:r w:rsidRPr="005A3E96">
              <w:t>1</w:t>
            </w:r>
          </w:p>
        </w:tc>
        <w:tc>
          <w:tcPr>
            <w:tcW w:w="2693" w:type="dxa"/>
            <w:vAlign w:val="center"/>
          </w:tcPr>
          <w:p w14:paraId="54F82B2A" w14:textId="77777777" w:rsidR="005A3E96" w:rsidRPr="005A3E96" w:rsidRDefault="005A3E96" w:rsidP="005A3E96">
            <w:pPr>
              <w:spacing w:line="240" w:lineRule="auto"/>
            </w:pPr>
          </w:p>
        </w:tc>
      </w:tr>
      <w:tr w:rsidR="005A3E96" w:rsidRPr="005A3E96" w14:paraId="3AF0C70C" w14:textId="77777777" w:rsidTr="00A3285A">
        <w:tc>
          <w:tcPr>
            <w:tcW w:w="3548" w:type="dxa"/>
            <w:shd w:val="clear" w:color="auto" w:fill="ABC7E7" w:themeFill="accent1" w:themeFillTint="66"/>
            <w:vAlign w:val="center"/>
          </w:tcPr>
          <w:p w14:paraId="4F3DC0AC" w14:textId="77777777" w:rsidR="005A3E96" w:rsidRPr="005A3E96" w:rsidRDefault="005A3E96" w:rsidP="005A3E96">
            <w:pPr>
              <w:spacing w:line="240" w:lineRule="auto"/>
              <w:rPr>
                <w:b/>
              </w:rPr>
            </w:pPr>
            <w:r w:rsidRPr="005A3E96">
              <w:rPr>
                <w:b/>
              </w:rPr>
              <w:t xml:space="preserve">Totalpris </w:t>
            </w:r>
          </w:p>
        </w:tc>
        <w:tc>
          <w:tcPr>
            <w:tcW w:w="938" w:type="dxa"/>
            <w:shd w:val="clear" w:color="auto" w:fill="ABC7E7" w:themeFill="accent1" w:themeFillTint="66"/>
            <w:vAlign w:val="center"/>
          </w:tcPr>
          <w:p w14:paraId="0F156100" w14:textId="77777777" w:rsidR="005A3E96" w:rsidRPr="005A3E96" w:rsidRDefault="005A3E96" w:rsidP="005A3E96">
            <w:pPr>
              <w:spacing w:line="240" w:lineRule="auto"/>
              <w:jc w:val="center"/>
            </w:pPr>
            <w:r w:rsidRPr="005A3E96">
              <w:t>NOK</w:t>
            </w:r>
          </w:p>
        </w:tc>
        <w:tc>
          <w:tcPr>
            <w:tcW w:w="2143" w:type="dxa"/>
            <w:shd w:val="clear" w:color="auto" w:fill="ABC7E7" w:themeFill="accent1" w:themeFillTint="66"/>
            <w:vAlign w:val="center"/>
          </w:tcPr>
          <w:p w14:paraId="423700A9" w14:textId="77777777" w:rsidR="005A3E96" w:rsidRPr="005A3E96" w:rsidRDefault="005A3E96" w:rsidP="005A3E96">
            <w:pPr>
              <w:spacing w:line="240" w:lineRule="auto"/>
              <w:jc w:val="right"/>
            </w:pPr>
          </w:p>
        </w:tc>
        <w:tc>
          <w:tcPr>
            <w:tcW w:w="2693" w:type="dxa"/>
            <w:shd w:val="clear" w:color="auto" w:fill="ABC7E7" w:themeFill="accent1" w:themeFillTint="66"/>
            <w:vAlign w:val="center"/>
          </w:tcPr>
          <w:p w14:paraId="53212E0F" w14:textId="77777777" w:rsidR="005A3E96" w:rsidRPr="005A3E96" w:rsidRDefault="005A3E96" w:rsidP="005A3E96">
            <w:pPr>
              <w:spacing w:line="240" w:lineRule="auto"/>
            </w:pPr>
          </w:p>
        </w:tc>
      </w:tr>
    </w:tbl>
    <w:p w14:paraId="4FB9FE9B" w14:textId="77777777" w:rsidR="005A3E96" w:rsidRDefault="005A3E96" w:rsidP="005D1550">
      <w:pPr>
        <w:spacing w:line="240" w:lineRule="auto"/>
      </w:pPr>
    </w:p>
    <w:p w14:paraId="618F6FBA" w14:textId="448FF37B" w:rsidR="005D1550" w:rsidRDefault="005D1550" w:rsidP="005D1550">
      <w:pPr>
        <w:pStyle w:val="Overskrift2"/>
      </w:pPr>
      <w:bookmarkStart w:id="11" w:name="_Toc230274022"/>
      <w:r>
        <w:t>Båtkategori 3</w:t>
      </w:r>
      <w:bookmarkEnd w:id="11"/>
    </w:p>
    <w:p w14:paraId="75D7F519" w14:textId="77777777" w:rsidR="005D1550" w:rsidRDefault="005D1550" w:rsidP="005D1550">
      <w:pPr>
        <w:spacing w:line="240" w:lineRule="auto"/>
      </w:pPr>
      <w:r>
        <w:t xml:space="preserve">Båt sammensatt av materiale plast/gummi og aluminium med/uten oppblåsbare pongtonger rundt (RIB). Hver båt er motorisert med én eller flere utenbords Evinrude </w:t>
      </w:r>
      <w:r>
        <w:lastRenderedPageBreak/>
        <w:t>(MFE, E-TEC) motor. Båt i denne kategorien kan være utstyrt med redningsflåte, samt annet redningsteknisk utstyr iht. 12-pax eller lasteskipforskriften.</w:t>
      </w:r>
    </w:p>
    <w:p w14:paraId="78E2B784" w14:textId="77777777" w:rsidR="005D1550" w:rsidRDefault="005D1550" w:rsidP="005D1550">
      <w:pPr>
        <w:spacing w:line="240" w:lineRule="auto"/>
      </w:pPr>
      <w:r>
        <w:t>Lengde:</w:t>
      </w:r>
      <w:r>
        <w:tab/>
        <w:t>4,5 – 5,5 meter</w:t>
      </w:r>
    </w:p>
    <w:p w14:paraId="2CA73179" w14:textId="4210E9C8" w:rsidR="005D1550" w:rsidRDefault="005D1550" w:rsidP="005D1550">
      <w:pPr>
        <w:spacing w:line="240" w:lineRule="auto"/>
      </w:pPr>
      <w:r>
        <w:t>Bredde:</w:t>
      </w:r>
      <w:r>
        <w:tab/>
        <w:t>1,9 - 2,2 meter</w:t>
      </w:r>
    </w:p>
    <w:tbl>
      <w:tblPr>
        <w:tblStyle w:val="Tabellrutenett"/>
        <w:tblW w:w="9322" w:type="dxa"/>
        <w:tblLayout w:type="fixed"/>
        <w:tblLook w:val="04A0" w:firstRow="1" w:lastRow="0" w:firstColumn="1" w:lastColumn="0" w:noHBand="0" w:noVBand="1"/>
      </w:tblPr>
      <w:tblGrid>
        <w:gridCol w:w="3548"/>
        <w:gridCol w:w="938"/>
        <w:gridCol w:w="2143"/>
        <w:gridCol w:w="2693"/>
      </w:tblGrid>
      <w:tr w:rsidR="005A3E96" w:rsidRPr="005A3E96" w14:paraId="62039F83" w14:textId="77777777" w:rsidTr="00A3285A">
        <w:trPr>
          <w:cnfStyle w:val="100000000000" w:firstRow="1" w:lastRow="0" w:firstColumn="0" w:lastColumn="0" w:oddVBand="0" w:evenVBand="0" w:oddHBand="0" w:evenHBand="0" w:firstRowFirstColumn="0" w:firstRowLastColumn="0" w:lastRowFirstColumn="0" w:lastRowLastColumn="0"/>
        </w:trPr>
        <w:tc>
          <w:tcPr>
            <w:tcW w:w="3548" w:type="dxa"/>
            <w:tcBorders>
              <w:bottom w:val="single" w:sz="4" w:space="0" w:color="auto"/>
            </w:tcBorders>
            <w:shd w:val="clear" w:color="auto" w:fill="D5E3F3" w:themeFill="accent1" w:themeFillTint="33"/>
            <w:vAlign w:val="center"/>
          </w:tcPr>
          <w:p w14:paraId="58E174CE" w14:textId="77777777" w:rsidR="005A3E96" w:rsidRPr="005A3E96" w:rsidRDefault="005A3E96" w:rsidP="005A3E96">
            <w:pPr>
              <w:spacing w:line="240" w:lineRule="auto"/>
              <w:rPr>
                <w:b w:val="0"/>
              </w:rPr>
            </w:pPr>
          </w:p>
        </w:tc>
        <w:tc>
          <w:tcPr>
            <w:tcW w:w="938" w:type="dxa"/>
            <w:shd w:val="clear" w:color="auto" w:fill="D5E3F3" w:themeFill="accent1" w:themeFillTint="33"/>
            <w:vAlign w:val="center"/>
          </w:tcPr>
          <w:p w14:paraId="5C4AD57B" w14:textId="77777777" w:rsidR="005A3E96" w:rsidRPr="005A3E96" w:rsidRDefault="005A3E96" w:rsidP="005A3E96">
            <w:pPr>
              <w:spacing w:line="240" w:lineRule="auto"/>
              <w:jc w:val="center"/>
              <w:rPr>
                <w:b w:val="0"/>
              </w:rPr>
            </w:pPr>
            <w:r w:rsidRPr="005A3E96">
              <w:t>Valuta</w:t>
            </w:r>
          </w:p>
        </w:tc>
        <w:tc>
          <w:tcPr>
            <w:tcW w:w="2143" w:type="dxa"/>
            <w:shd w:val="clear" w:color="auto" w:fill="D5E3F3" w:themeFill="accent1" w:themeFillTint="33"/>
            <w:vAlign w:val="center"/>
          </w:tcPr>
          <w:p w14:paraId="3DECB6EF" w14:textId="77777777" w:rsidR="005A3E96" w:rsidRPr="005A3E96" w:rsidRDefault="005A3E96" w:rsidP="005A3E96">
            <w:pPr>
              <w:spacing w:line="240" w:lineRule="auto"/>
              <w:rPr>
                <w:b w:val="0"/>
              </w:rPr>
            </w:pPr>
            <w:r w:rsidRPr="005A3E96">
              <w:t>Antall tilfeller pr år</w:t>
            </w:r>
          </w:p>
        </w:tc>
        <w:tc>
          <w:tcPr>
            <w:tcW w:w="2693" w:type="dxa"/>
            <w:shd w:val="clear" w:color="auto" w:fill="D5E3F3" w:themeFill="accent1" w:themeFillTint="33"/>
            <w:vAlign w:val="center"/>
          </w:tcPr>
          <w:p w14:paraId="3D32D434" w14:textId="77777777" w:rsidR="005A3E96" w:rsidRPr="005A3E96" w:rsidRDefault="005A3E96" w:rsidP="005A3E96">
            <w:pPr>
              <w:spacing w:line="240" w:lineRule="auto"/>
              <w:rPr>
                <w:b w:val="0"/>
              </w:rPr>
            </w:pPr>
            <w:r w:rsidRPr="005A3E96">
              <w:t xml:space="preserve">Beløp eks. </w:t>
            </w:r>
            <w:proofErr w:type="spellStart"/>
            <w:r w:rsidRPr="005A3E96">
              <w:t>mva</w:t>
            </w:r>
            <w:proofErr w:type="spellEnd"/>
          </w:p>
        </w:tc>
      </w:tr>
      <w:tr w:rsidR="005A3E96" w:rsidRPr="005A3E96" w14:paraId="2BA058A3" w14:textId="77777777" w:rsidTr="00A3285A">
        <w:tc>
          <w:tcPr>
            <w:tcW w:w="3548" w:type="dxa"/>
            <w:shd w:val="clear" w:color="auto" w:fill="D5E3F3" w:themeFill="accent1" w:themeFillTint="33"/>
            <w:vAlign w:val="center"/>
          </w:tcPr>
          <w:p w14:paraId="400B4F83" w14:textId="77777777" w:rsidR="005A3E96" w:rsidRPr="005A3E96" w:rsidRDefault="005A3E96" w:rsidP="005A3E96">
            <w:pPr>
              <w:spacing w:line="240" w:lineRule="auto"/>
              <w:rPr>
                <w:b/>
              </w:rPr>
            </w:pPr>
            <w:r w:rsidRPr="005A3E96">
              <w:rPr>
                <w:b/>
              </w:rPr>
              <w:t>Pris for vinteropplag</w:t>
            </w:r>
          </w:p>
        </w:tc>
        <w:tc>
          <w:tcPr>
            <w:tcW w:w="938" w:type="dxa"/>
            <w:vAlign w:val="center"/>
          </w:tcPr>
          <w:p w14:paraId="0CF63626" w14:textId="77777777" w:rsidR="005A3E96" w:rsidRPr="005A3E96" w:rsidRDefault="005A3E96" w:rsidP="005A3E96">
            <w:pPr>
              <w:spacing w:line="240" w:lineRule="auto"/>
              <w:jc w:val="center"/>
            </w:pPr>
            <w:r w:rsidRPr="005A3E96">
              <w:t>NOK</w:t>
            </w:r>
          </w:p>
        </w:tc>
        <w:tc>
          <w:tcPr>
            <w:tcW w:w="2143" w:type="dxa"/>
            <w:vAlign w:val="center"/>
          </w:tcPr>
          <w:p w14:paraId="5C881650" w14:textId="77777777" w:rsidR="005A3E96" w:rsidRPr="005A3E96" w:rsidRDefault="005A3E96" w:rsidP="005A3E96">
            <w:pPr>
              <w:spacing w:line="240" w:lineRule="auto"/>
              <w:jc w:val="right"/>
            </w:pPr>
            <w:r w:rsidRPr="005A3E96">
              <w:t>1</w:t>
            </w:r>
          </w:p>
        </w:tc>
        <w:tc>
          <w:tcPr>
            <w:tcW w:w="2693" w:type="dxa"/>
            <w:vAlign w:val="center"/>
          </w:tcPr>
          <w:p w14:paraId="6BCCD1FA" w14:textId="77777777" w:rsidR="005A3E96" w:rsidRPr="005A3E96" w:rsidRDefault="005A3E96" w:rsidP="005A3E96">
            <w:pPr>
              <w:spacing w:line="240" w:lineRule="auto"/>
            </w:pPr>
          </w:p>
        </w:tc>
      </w:tr>
      <w:tr w:rsidR="005A3E96" w:rsidRPr="005A3E96" w14:paraId="2EBC8958" w14:textId="77777777" w:rsidTr="00A3285A">
        <w:tc>
          <w:tcPr>
            <w:tcW w:w="3548" w:type="dxa"/>
            <w:shd w:val="clear" w:color="auto" w:fill="D5E3F3" w:themeFill="accent1" w:themeFillTint="33"/>
            <w:vAlign w:val="center"/>
          </w:tcPr>
          <w:p w14:paraId="41751F96" w14:textId="77777777" w:rsidR="005A3E96" w:rsidRPr="005A3E96" w:rsidRDefault="005A3E96" w:rsidP="005A3E96">
            <w:pPr>
              <w:spacing w:line="240" w:lineRule="auto"/>
              <w:rPr>
                <w:b/>
              </w:rPr>
            </w:pPr>
            <w:r w:rsidRPr="005A3E96">
              <w:rPr>
                <w:b/>
              </w:rPr>
              <w:t>Pris for opplag utenom vintersesongen</w:t>
            </w:r>
          </w:p>
        </w:tc>
        <w:tc>
          <w:tcPr>
            <w:tcW w:w="938" w:type="dxa"/>
            <w:vAlign w:val="center"/>
          </w:tcPr>
          <w:p w14:paraId="45498413" w14:textId="77777777" w:rsidR="005A3E96" w:rsidRPr="005A3E96" w:rsidRDefault="005A3E96" w:rsidP="005A3E96">
            <w:pPr>
              <w:spacing w:line="240" w:lineRule="auto"/>
              <w:jc w:val="center"/>
            </w:pPr>
            <w:r w:rsidRPr="005A3E96">
              <w:t>NOK</w:t>
            </w:r>
          </w:p>
        </w:tc>
        <w:tc>
          <w:tcPr>
            <w:tcW w:w="2143" w:type="dxa"/>
            <w:vAlign w:val="center"/>
          </w:tcPr>
          <w:p w14:paraId="305CAACA" w14:textId="77777777" w:rsidR="005A3E96" w:rsidRPr="005A3E96" w:rsidRDefault="005A3E96" w:rsidP="005A3E96">
            <w:pPr>
              <w:spacing w:line="240" w:lineRule="auto"/>
              <w:jc w:val="right"/>
            </w:pPr>
            <w:r w:rsidRPr="005A3E96">
              <w:t>1</w:t>
            </w:r>
          </w:p>
          <w:p w14:paraId="6E10D1B6" w14:textId="77777777" w:rsidR="005A3E96" w:rsidRPr="005A3E96" w:rsidRDefault="005A3E96" w:rsidP="005A3E96">
            <w:pPr>
              <w:spacing w:line="240" w:lineRule="auto"/>
              <w:jc w:val="right"/>
            </w:pPr>
            <w:r w:rsidRPr="005A3E96">
              <w:t>1</w:t>
            </w:r>
          </w:p>
          <w:p w14:paraId="164A1427" w14:textId="77777777" w:rsidR="005A3E96" w:rsidRPr="005A3E96" w:rsidRDefault="005A3E96" w:rsidP="005A3E96">
            <w:pPr>
              <w:spacing w:line="240" w:lineRule="auto"/>
              <w:jc w:val="right"/>
            </w:pPr>
            <w:r w:rsidRPr="005A3E96">
              <w:t>1</w:t>
            </w:r>
          </w:p>
        </w:tc>
        <w:tc>
          <w:tcPr>
            <w:tcW w:w="2693" w:type="dxa"/>
            <w:vAlign w:val="center"/>
          </w:tcPr>
          <w:p w14:paraId="32F3D856" w14:textId="77777777" w:rsidR="005A3E96" w:rsidRPr="005A3E96" w:rsidRDefault="005A3E96" w:rsidP="005A3E96">
            <w:pPr>
              <w:spacing w:line="240" w:lineRule="auto"/>
            </w:pPr>
            <w:r w:rsidRPr="005A3E96">
              <w:t xml:space="preserve">Pris pr uke:                        </w:t>
            </w:r>
          </w:p>
          <w:p w14:paraId="4FBF2F9C" w14:textId="77777777" w:rsidR="005A3E96" w:rsidRPr="005A3E96" w:rsidRDefault="005A3E96" w:rsidP="005A3E96">
            <w:pPr>
              <w:spacing w:line="240" w:lineRule="auto"/>
            </w:pPr>
            <w:r w:rsidRPr="005A3E96">
              <w:t xml:space="preserve">Pris pr </w:t>
            </w:r>
            <w:proofErr w:type="spellStart"/>
            <w:r w:rsidRPr="005A3E96">
              <w:t>mnd</w:t>
            </w:r>
            <w:proofErr w:type="spellEnd"/>
            <w:r w:rsidRPr="005A3E96">
              <w:t xml:space="preserve">                     </w:t>
            </w:r>
          </w:p>
          <w:p w14:paraId="749261BD" w14:textId="77777777" w:rsidR="005A3E96" w:rsidRPr="005A3E96" w:rsidRDefault="005A3E96" w:rsidP="005A3E96">
            <w:pPr>
              <w:spacing w:line="240" w:lineRule="auto"/>
            </w:pPr>
            <w:r w:rsidRPr="005A3E96">
              <w:t xml:space="preserve">Pris lengre periode          </w:t>
            </w:r>
          </w:p>
        </w:tc>
      </w:tr>
      <w:tr w:rsidR="005A3E96" w:rsidRPr="005A3E96" w14:paraId="660B939C" w14:textId="77777777" w:rsidTr="00A3285A">
        <w:tc>
          <w:tcPr>
            <w:tcW w:w="3548" w:type="dxa"/>
            <w:shd w:val="clear" w:color="auto" w:fill="D5E3F3" w:themeFill="accent1" w:themeFillTint="33"/>
            <w:vAlign w:val="center"/>
          </w:tcPr>
          <w:p w14:paraId="11EDCE36" w14:textId="77777777" w:rsidR="005A3E96" w:rsidRPr="005A3E96" w:rsidRDefault="005A3E96" w:rsidP="005A3E96">
            <w:pPr>
              <w:spacing w:line="240" w:lineRule="auto"/>
              <w:rPr>
                <w:b/>
              </w:rPr>
            </w:pPr>
            <w:r w:rsidRPr="005A3E96">
              <w:rPr>
                <w:b/>
              </w:rPr>
              <w:t>Vinterservice/ konservering</w:t>
            </w:r>
          </w:p>
        </w:tc>
        <w:tc>
          <w:tcPr>
            <w:tcW w:w="938" w:type="dxa"/>
            <w:vAlign w:val="center"/>
          </w:tcPr>
          <w:p w14:paraId="6B0CADE7" w14:textId="77777777" w:rsidR="005A3E96" w:rsidRPr="005A3E96" w:rsidRDefault="005A3E96" w:rsidP="005A3E96">
            <w:pPr>
              <w:spacing w:line="240" w:lineRule="auto"/>
              <w:jc w:val="center"/>
            </w:pPr>
            <w:r w:rsidRPr="005A3E96">
              <w:t>NOK</w:t>
            </w:r>
          </w:p>
        </w:tc>
        <w:tc>
          <w:tcPr>
            <w:tcW w:w="2143" w:type="dxa"/>
            <w:vAlign w:val="center"/>
          </w:tcPr>
          <w:p w14:paraId="60787146" w14:textId="77777777" w:rsidR="005A3E96" w:rsidRPr="005A3E96" w:rsidRDefault="005A3E96" w:rsidP="005A3E96">
            <w:pPr>
              <w:spacing w:line="240" w:lineRule="auto"/>
              <w:jc w:val="right"/>
            </w:pPr>
            <w:r w:rsidRPr="005A3E96">
              <w:t>1</w:t>
            </w:r>
          </w:p>
        </w:tc>
        <w:tc>
          <w:tcPr>
            <w:tcW w:w="2693" w:type="dxa"/>
            <w:vAlign w:val="center"/>
          </w:tcPr>
          <w:p w14:paraId="079E7C1A" w14:textId="77777777" w:rsidR="005A3E96" w:rsidRPr="005A3E96" w:rsidRDefault="005A3E96" w:rsidP="005A3E96">
            <w:pPr>
              <w:spacing w:line="240" w:lineRule="auto"/>
            </w:pPr>
          </w:p>
        </w:tc>
      </w:tr>
      <w:tr w:rsidR="005A3E96" w:rsidRPr="005A3E96" w14:paraId="1362941B" w14:textId="77777777" w:rsidTr="00A3285A">
        <w:tc>
          <w:tcPr>
            <w:tcW w:w="3548" w:type="dxa"/>
            <w:shd w:val="clear" w:color="auto" w:fill="D5E3F3" w:themeFill="accent1" w:themeFillTint="33"/>
            <w:vAlign w:val="center"/>
          </w:tcPr>
          <w:p w14:paraId="652AC147" w14:textId="77777777" w:rsidR="005A3E96" w:rsidRPr="005A3E96" w:rsidRDefault="005A3E96" w:rsidP="005A3E96">
            <w:pPr>
              <w:spacing w:line="240" w:lineRule="auto"/>
              <w:rPr>
                <w:b/>
              </w:rPr>
            </w:pPr>
            <w:r w:rsidRPr="005A3E96">
              <w:rPr>
                <w:b/>
              </w:rPr>
              <w:t>Motorservice/ drevservice</w:t>
            </w:r>
          </w:p>
        </w:tc>
        <w:tc>
          <w:tcPr>
            <w:tcW w:w="938" w:type="dxa"/>
            <w:vAlign w:val="center"/>
          </w:tcPr>
          <w:p w14:paraId="3445B96E" w14:textId="77777777" w:rsidR="005A3E96" w:rsidRPr="005A3E96" w:rsidRDefault="005A3E96" w:rsidP="005A3E96">
            <w:pPr>
              <w:spacing w:line="240" w:lineRule="auto"/>
              <w:jc w:val="center"/>
            </w:pPr>
            <w:r w:rsidRPr="005A3E96">
              <w:t>NOK</w:t>
            </w:r>
          </w:p>
        </w:tc>
        <w:tc>
          <w:tcPr>
            <w:tcW w:w="2143" w:type="dxa"/>
            <w:vAlign w:val="center"/>
          </w:tcPr>
          <w:p w14:paraId="71E7755E" w14:textId="77777777" w:rsidR="005A3E96" w:rsidRPr="005A3E96" w:rsidRDefault="005A3E96" w:rsidP="005A3E96">
            <w:pPr>
              <w:spacing w:line="240" w:lineRule="auto"/>
              <w:jc w:val="right"/>
            </w:pPr>
            <w:r w:rsidRPr="005A3E96">
              <w:t>1</w:t>
            </w:r>
          </w:p>
        </w:tc>
        <w:tc>
          <w:tcPr>
            <w:tcW w:w="2693" w:type="dxa"/>
            <w:vAlign w:val="center"/>
          </w:tcPr>
          <w:p w14:paraId="578E9121" w14:textId="77777777" w:rsidR="005A3E96" w:rsidRPr="005A3E96" w:rsidRDefault="005A3E96" w:rsidP="005A3E96">
            <w:pPr>
              <w:spacing w:line="240" w:lineRule="auto"/>
            </w:pPr>
          </w:p>
        </w:tc>
      </w:tr>
      <w:tr w:rsidR="005A3E96" w:rsidRPr="005A3E96" w14:paraId="05C0A338" w14:textId="77777777" w:rsidTr="00A3285A">
        <w:tc>
          <w:tcPr>
            <w:tcW w:w="3548" w:type="dxa"/>
            <w:shd w:val="clear" w:color="auto" w:fill="D5E3F3" w:themeFill="accent1" w:themeFillTint="33"/>
            <w:vAlign w:val="center"/>
          </w:tcPr>
          <w:p w14:paraId="47D87F9D" w14:textId="77777777" w:rsidR="005A3E96" w:rsidRPr="005A3E96" w:rsidRDefault="005A3E96" w:rsidP="005A3E96">
            <w:pPr>
              <w:spacing w:line="240" w:lineRule="auto"/>
              <w:rPr>
                <w:b/>
              </w:rPr>
            </w:pPr>
            <w:proofErr w:type="spellStart"/>
            <w:r w:rsidRPr="005A3E96">
              <w:rPr>
                <w:b/>
              </w:rPr>
              <w:t>Hovedservice</w:t>
            </w:r>
            <w:proofErr w:type="spellEnd"/>
          </w:p>
        </w:tc>
        <w:tc>
          <w:tcPr>
            <w:tcW w:w="938" w:type="dxa"/>
            <w:vAlign w:val="center"/>
          </w:tcPr>
          <w:p w14:paraId="57A47F87" w14:textId="77777777" w:rsidR="005A3E96" w:rsidRPr="005A3E96" w:rsidRDefault="005A3E96" w:rsidP="005A3E96">
            <w:pPr>
              <w:spacing w:line="240" w:lineRule="auto"/>
              <w:jc w:val="center"/>
            </w:pPr>
            <w:r w:rsidRPr="005A3E96">
              <w:t>NOK</w:t>
            </w:r>
          </w:p>
        </w:tc>
        <w:tc>
          <w:tcPr>
            <w:tcW w:w="2143" w:type="dxa"/>
            <w:vAlign w:val="center"/>
          </w:tcPr>
          <w:p w14:paraId="5CBD418C" w14:textId="77777777" w:rsidR="005A3E96" w:rsidRPr="005A3E96" w:rsidRDefault="005A3E96" w:rsidP="005A3E96">
            <w:pPr>
              <w:spacing w:line="240" w:lineRule="auto"/>
              <w:jc w:val="right"/>
            </w:pPr>
            <w:r w:rsidRPr="005A3E96">
              <w:t>1</w:t>
            </w:r>
          </w:p>
        </w:tc>
        <w:tc>
          <w:tcPr>
            <w:tcW w:w="2693" w:type="dxa"/>
            <w:vAlign w:val="center"/>
          </w:tcPr>
          <w:p w14:paraId="63887A17" w14:textId="77777777" w:rsidR="005A3E96" w:rsidRPr="005A3E96" w:rsidRDefault="005A3E96" w:rsidP="005A3E96">
            <w:pPr>
              <w:spacing w:line="240" w:lineRule="auto"/>
            </w:pPr>
          </w:p>
        </w:tc>
      </w:tr>
      <w:tr w:rsidR="005A3E96" w:rsidRPr="005A3E96" w14:paraId="4F9D83E5" w14:textId="77777777" w:rsidTr="00A3285A">
        <w:tc>
          <w:tcPr>
            <w:tcW w:w="3548" w:type="dxa"/>
            <w:shd w:val="clear" w:color="auto" w:fill="D5E3F3" w:themeFill="accent1" w:themeFillTint="33"/>
            <w:vAlign w:val="center"/>
          </w:tcPr>
          <w:p w14:paraId="4A424D2C" w14:textId="77777777" w:rsidR="005A3E96" w:rsidRPr="005A3E96" w:rsidRDefault="005A3E96" w:rsidP="005A3E96">
            <w:pPr>
              <w:spacing w:line="240" w:lineRule="auto"/>
              <w:rPr>
                <w:b/>
              </w:rPr>
            </w:pPr>
            <w:r w:rsidRPr="005A3E96">
              <w:rPr>
                <w:b/>
              </w:rPr>
              <w:t>Landsetting uten bunnsmøring</w:t>
            </w:r>
          </w:p>
        </w:tc>
        <w:tc>
          <w:tcPr>
            <w:tcW w:w="938" w:type="dxa"/>
            <w:vAlign w:val="center"/>
          </w:tcPr>
          <w:p w14:paraId="6C9762CE" w14:textId="77777777" w:rsidR="005A3E96" w:rsidRPr="005A3E96" w:rsidRDefault="005A3E96" w:rsidP="005A3E96">
            <w:pPr>
              <w:spacing w:line="240" w:lineRule="auto"/>
              <w:jc w:val="center"/>
            </w:pPr>
            <w:r w:rsidRPr="005A3E96">
              <w:t>NOK</w:t>
            </w:r>
          </w:p>
        </w:tc>
        <w:tc>
          <w:tcPr>
            <w:tcW w:w="2143" w:type="dxa"/>
            <w:vAlign w:val="center"/>
          </w:tcPr>
          <w:p w14:paraId="06B6602A" w14:textId="77777777" w:rsidR="005A3E96" w:rsidRPr="005A3E96" w:rsidRDefault="005A3E96" w:rsidP="005A3E96">
            <w:pPr>
              <w:spacing w:line="240" w:lineRule="auto"/>
              <w:jc w:val="right"/>
            </w:pPr>
            <w:r w:rsidRPr="005A3E96">
              <w:t>1</w:t>
            </w:r>
          </w:p>
        </w:tc>
        <w:tc>
          <w:tcPr>
            <w:tcW w:w="2693" w:type="dxa"/>
            <w:vAlign w:val="center"/>
          </w:tcPr>
          <w:p w14:paraId="1D93F151" w14:textId="77777777" w:rsidR="005A3E96" w:rsidRPr="005A3E96" w:rsidRDefault="005A3E96" w:rsidP="005A3E96">
            <w:pPr>
              <w:spacing w:line="240" w:lineRule="auto"/>
            </w:pPr>
          </w:p>
        </w:tc>
      </w:tr>
      <w:tr w:rsidR="005A3E96" w:rsidRPr="005A3E96" w14:paraId="7802AEE8" w14:textId="77777777" w:rsidTr="00A3285A">
        <w:tc>
          <w:tcPr>
            <w:tcW w:w="3548" w:type="dxa"/>
            <w:shd w:val="clear" w:color="auto" w:fill="D5E3F3" w:themeFill="accent1" w:themeFillTint="33"/>
            <w:vAlign w:val="center"/>
          </w:tcPr>
          <w:p w14:paraId="68D9CF5E" w14:textId="77777777" w:rsidR="005A3E96" w:rsidRPr="005A3E96" w:rsidRDefault="005A3E96" w:rsidP="005A3E96">
            <w:pPr>
              <w:spacing w:line="240" w:lineRule="auto"/>
              <w:rPr>
                <w:b/>
              </w:rPr>
            </w:pPr>
            <w:r w:rsidRPr="005A3E96">
              <w:rPr>
                <w:b/>
              </w:rPr>
              <w:t>Landsetting med bunnsmøring</w:t>
            </w:r>
          </w:p>
        </w:tc>
        <w:tc>
          <w:tcPr>
            <w:tcW w:w="938" w:type="dxa"/>
            <w:vAlign w:val="center"/>
          </w:tcPr>
          <w:p w14:paraId="06F52790" w14:textId="77777777" w:rsidR="005A3E96" w:rsidRPr="005A3E96" w:rsidRDefault="005A3E96" w:rsidP="005A3E96">
            <w:pPr>
              <w:spacing w:line="240" w:lineRule="auto"/>
              <w:jc w:val="center"/>
            </w:pPr>
            <w:r w:rsidRPr="005A3E96">
              <w:t>NOK</w:t>
            </w:r>
          </w:p>
        </w:tc>
        <w:tc>
          <w:tcPr>
            <w:tcW w:w="2143" w:type="dxa"/>
            <w:vAlign w:val="center"/>
          </w:tcPr>
          <w:p w14:paraId="05FB6DB2" w14:textId="77777777" w:rsidR="005A3E96" w:rsidRPr="005A3E96" w:rsidRDefault="005A3E96" w:rsidP="005A3E96">
            <w:pPr>
              <w:spacing w:line="240" w:lineRule="auto"/>
              <w:jc w:val="right"/>
            </w:pPr>
            <w:r w:rsidRPr="005A3E96">
              <w:t>1</w:t>
            </w:r>
          </w:p>
        </w:tc>
        <w:tc>
          <w:tcPr>
            <w:tcW w:w="2693" w:type="dxa"/>
            <w:vAlign w:val="center"/>
          </w:tcPr>
          <w:p w14:paraId="19AC09DA" w14:textId="77777777" w:rsidR="005A3E96" w:rsidRPr="005A3E96" w:rsidRDefault="005A3E96" w:rsidP="005A3E96">
            <w:pPr>
              <w:spacing w:line="240" w:lineRule="auto"/>
            </w:pPr>
          </w:p>
        </w:tc>
      </w:tr>
      <w:tr w:rsidR="005A3E96" w:rsidRPr="005A3E96" w14:paraId="3ED2FF35" w14:textId="77777777" w:rsidTr="00A3285A">
        <w:tc>
          <w:tcPr>
            <w:tcW w:w="3548" w:type="dxa"/>
            <w:shd w:val="clear" w:color="auto" w:fill="ABC7E7" w:themeFill="accent1" w:themeFillTint="66"/>
            <w:vAlign w:val="center"/>
          </w:tcPr>
          <w:p w14:paraId="19FCFBC3" w14:textId="77777777" w:rsidR="005A3E96" w:rsidRPr="005A3E96" w:rsidRDefault="005A3E96" w:rsidP="005A3E96">
            <w:pPr>
              <w:spacing w:line="240" w:lineRule="auto"/>
              <w:rPr>
                <w:b/>
              </w:rPr>
            </w:pPr>
            <w:r w:rsidRPr="005A3E96">
              <w:rPr>
                <w:b/>
              </w:rPr>
              <w:t xml:space="preserve">Totalpris </w:t>
            </w:r>
          </w:p>
        </w:tc>
        <w:tc>
          <w:tcPr>
            <w:tcW w:w="938" w:type="dxa"/>
            <w:shd w:val="clear" w:color="auto" w:fill="ABC7E7" w:themeFill="accent1" w:themeFillTint="66"/>
            <w:vAlign w:val="center"/>
          </w:tcPr>
          <w:p w14:paraId="19531686" w14:textId="77777777" w:rsidR="005A3E96" w:rsidRPr="005A3E96" w:rsidRDefault="005A3E96" w:rsidP="005A3E96">
            <w:pPr>
              <w:spacing w:line="240" w:lineRule="auto"/>
              <w:jc w:val="center"/>
            </w:pPr>
            <w:r w:rsidRPr="005A3E96">
              <w:t>NOK</w:t>
            </w:r>
          </w:p>
        </w:tc>
        <w:tc>
          <w:tcPr>
            <w:tcW w:w="2143" w:type="dxa"/>
            <w:shd w:val="clear" w:color="auto" w:fill="ABC7E7" w:themeFill="accent1" w:themeFillTint="66"/>
            <w:vAlign w:val="center"/>
          </w:tcPr>
          <w:p w14:paraId="2393CC60" w14:textId="77777777" w:rsidR="005A3E96" w:rsidRPr="005A3E96" w:rsidRDefault="005A3E96" w:rsidP="005A3E96">
            <w:pPr>
              <w:spacing w:line="240" w:lineRule="auto"/>
              <w:jc w:val="right"/>
            </w:pPr>
          </w:p>
        </w:tc>
        <w:tc>
          <w:tcPr>
            <w:tcW w:w="2693" w:type="dxa"/>
            <w:shd w:val="clear" w:color="auto" w:fill="ABC7E7" w:themeFill="accent1" w:themeFillTint="66"/>
            <w:vAlign w:val="center"/>
          </w:tcPr>
          <w:p w14:paraId="78145377" w14:textId="77777777" w:rsidR="005A3E96" w:rsidRPr="005A3E96" w:rsidRDefault="005A3E96" w:rsidP="005A3E96">
            <w:pPr>
              <w:spacing w:line="240" w:lineRule="auto"/>
            </w:pPr>
          </w:p>
        </w:tc>
      </w:tr>
    </w:tbl>
    <w:p w14:paraId="1DE57001" w14:textId="77777777" w:rsidR="005A3E96" w:rsidRPr="004846FC" w:rsidRDefault="005A3E96" w:rsidP="005D1550">
      <w:pPr>
        <w:spacing w:line="240" w:lineRule="auto"/>
        <w:rPr>
          <w:bCs/>
        </w:rPr>
      </w:pPr>
    </w:p>
    <w:p w14:paraId="436A4B10" w14:textId="71CBC60D" w:rsidR="005D1550" w:rsidRDefault="005D1550" w:rsidP="005D1550">
      <w:pPr>
        <w:pStyle w:val="Overskrift2"/>
      </w:pPr>
      <w:bookmarkStart w:id="12" w:name="_Toc230274023"/>
      <w:r>
        <w:t>Båtkategori 4</w:t>
      </w:r>
      <w:bookmarkEnd w:id="12"/>
    </w:p>
    <w:p w14:paraId="2BF2D15E" w14:textId="77777777" w:rsidR="005D1550" w:rsidRDefault="005D1550" w:rsidP="005D1550">
      <w:pPr>
        <w:spacing w:line="240" w:lineRule="auto"/>
      </w:pPr>
      <w:r>
        <w:t xml:space="preserve">Båt sammensatt av materiale glassfiber, </w:t>
      </w:r>
      <w:r w:rsidRPr="00A571F5">
        <w:t>polyetylen</w:t>
      </w:r>
      <w:r>
        <w:t xml:space="preserve"> og/eller aluminium med/uten oppblåsbare pongtonger rundt (RIB). Hver båt er motorisert med én eller flere utenbords Yamaha eller Honda bensinmotor. Båt i denne kategorien kan være utstyrt med redningsflåte, samt annet redningsteknisk utstyr iht. 12-pax eller lasteskipforskriften.</w:t>
      </w:r>
    </w:p>
    <w:p w14:paraId="24833476" w14:textId="77777777" w:rsidR="005D1550" w:rsidRDefault="005D1550" w:rsidP="005D1550">
      <w:pPr>
        <w:spacing w:line="240" w:lineRule="auto"/>
      </w:pPr>
      <w:r>
        <w:t>Lengde:</w:t>
      </w:r>
      <w:r>
        <w:tab/>
        <w:t>6,5 – 8,0 meter</w:t>
      </w:r>
    </w:p>
    <w:p w14:paraId="58805075" w14:textId="77777777" w:rsidR="005D1550" w:rsidRDefault="005D1550" w:rsidP="005D1550">
      <w:pPr>
        <w:spacing w:line="240" w:lineRule="auto"/>
      </w:pPr>
      <w:r>
        <w:t>Bredde:</w:t>
      </w:r>
      <w:r>
        <w:tab/>
        <w:t>2,5 - 3,1 meter</w:t>
      </w:r>
    </w:p>
    <w:p w14:paraId="3179C44E" w14:textId="3F955B36" w:rsidR="005D1550" w:rsidRDefault="005D1550" w:rsidP="005D1550">
      <w:pPr>
        <w:spacing w:line="240" w:lineRule="auto"/>
      </w:pPr>
      <w:r>
        <w:t>Vekt:</w:t>
      </w:r>
      <w:r>
        <w:tab/>
      </w:r>
      <w:r>
        <w:tab/>
        <w:t>1 500 – 3 000 Kg</w:t>
      </w:r>
    </w:p>
    <w:tbl>
      <w:tblPr>
        <w:tblStyle w:val="Tabellrutenett"/>
        <w:tblW w:w="9322" w:type="dxa"/>
        <w:tblLayout w:type="fixed"/>
        <w:tblLook w:val="04A0" w:firstRow="1" w:lastRow="0" w:firstColumn="1" w:lastColumn="0" w:noHBand="0" w:noVBand="1"/>
      </w:tblPr>
      <w:tblGrid>
        <w:gridCol w:w="3548"/>
        <w:gridCol w:w="938"/>
        <w:gridCol w:w="2143"/>
        <w:gridCol w:w="2693"/>
      </w:tblGrid>
      <w:tr w:rsidR="005A3E96" w:rsidRPr="005A3E96" w14:paraId="52C1C5D4" w14:textId="77777777" w:rsidTr="00A3285A">
        <w:trPr>
          <w:cnfStyle w:val="100000000000" w:firstRow="1" w:lastRow="0" w:firstColumn="0" w:lastColumn="0" w:oddVBand="0" w:evenVBand="0" w:oddHBand="0" w:evenHBand="0" w:firstRowFirstColumn="0" w:firstRowLastColumn="0" w:lastRowFirstColumn="0" w:lastRowLastColumn="0"/>
        </w:trPr>
        <w:tc>
          <w:tcPr>
            <w:tcW w:w="3548" w:type="dxa"/>
            <w:tcBorders>
              <w:bottom w:val="single" w:sz="4" w:space="0" w:color="auto"/>
            </w:tcBorders>
            <w:shd w:val="clear" w:color="auto" w:fill="D5E3F3" w:themeFill="accent1" w:themeFillTint="33"/>
            <w:vAlign w:val="center"/>
          </w:tcPr>
          <w:p w14:paraId="1F32A4E1" w14:textId="77777777" w:rsidR="005A3E96" w:rsidRPr="005A3E96" w:rsidRDefault="005A3E96" w:rsidP="005A3E96">
            <w:pPr>
              <w:spacing w:line="240" w:lineRule="auto"/>
              <w:rPr>
                <w:b w:val="0"/>
              </w:rPr>
            </w:pPr>
          </w:p>
        </w:tc>
        <w:tc>
          <w:tcPr>
            <w:tcW w:w="938" w:type="dxa"/>
            <w:shd w:val="clear" w:color="auto" w:fill="D5E3F3" w:themeFill="accent1" w:themeFillTint="33"/>
            <w:vAlign w:val="center"/>
          </w:tcPr>
          <w:p w14:paraId="74EC0189" w14:textId="77777777" w:rsidR="005A3E96" w:rsidRPr="005A3E96" w:rsidRDefault="005A3E96" w:rsidP="005A3E96">
            <w:pPr>
              <w:spacing w:line="240" w:lineRule="auto"/>
              <w:jc w:val="center"/>
              <w:rPr>
                <w:b w:val="0"/>
              </w:rPr>
            </w:pPr>
            <w:r w:rsidRPr="005A3E96">
              <w:t>Valuta</w:t>
            </w:r>
          </w:p>
        </w:tc>
        <w:tc>
          <w:tcPr>
            <w:tcW w:w="2143" w:type="dxa"/>
            <w:shd w:val="clear" w:color="auto" w:fill="D5E3F3" w:themeFill="accent1" w:themeFillTint="33"/>
            <w:vAlign w:val="center"/>
          </w:tcPr>
          <w:p w14:paraId="1D03CEA5" w14:textId="77777777" w:rsidR="005A3E96" w:rsidRPr="005A3E96" w:rsidRDefault="005A3E96" w:rsidP="005A3E96">
            <w:pPr>
              <w:spacing w:line="240" w:lineRule="auto"/>
              <w:rPr>
                <w:b w:val="0"/>
              </w:rPr>
            </w:pPr>
            <w:r w:rsidRPr="005A3E96">
              <w:t>Antall tilfeller pr år</w:t>
            </w:r>
          </w:p>
        </w:tc>
        <w:tc>
          <w:tcPr>
            <w:tcW w:w="2693" w:type="dxa"/>
            <w:shd w:val="clear" w:color="auto" w:fill="D5E3F3" w:themeFill="accent1" w:themeFillTint="33"/>
            <w:vAlign w:val="center"/>
          </w:tcPr>
          <w:p w14:paraId="361B5CBE" w14:textId="77777777" w:rsidR="005A3E96" w:rsidRPr="005A3E96" w:rsidRDefault="005A3E96" w:rsidP="005A3E96">
            <w:pPr>
              <w:spacing w:line="240" w:lineRule="auto"/>
              <w:rPr>
                <w:b w:val="0"/>
              </w:rPr>
            </w:pPr>
            <w:r w:rsidRPr="005A3E96">
              <w:t xml:space="preserve">Beløp eks. </w:t>
            </w:r>
            <w:proofErr w:type="spellStart"/>
            <w:r w:rsidRPr="005A3E96">
              <w:t>mva</w:t>
            </w:r>
            <w:proofErr w:type="spellEnd"/>
          </w:p>
        </w:tc>
      </w:tr>
      <w:tr w:rsidR="005A3E96" w:rsidRPr="005A3E96" w14:paraId="43CD15AF" w14:textId="77777777" w:rsidTr="00A3285A">
        <w:tc>
          <w:tcPr>
            <w:tcW w:w="3548" w:type="dxa"/>
            <w:shd w:val="clear" w:color="auto" w:fill="D5E3F3" w:themeFill="accent1" w:themeFillTint="33"/>
            <w:vAlign w:val="center"/>
          </w:tcPr>
          <w:p w14:paraId="6ECF49ED" w14:textId="77777777" w:rsidR="005A3E96" w:rsidRPr="005A3E96" w:rsidRDefault="005A3E96" w:rsidP="005A3E96">
            <w:pPr>
              <w:spacing w:line="240" w:lineRule="auto"/>
              <w:rPr>
                <w:b/>
              </w:rPr>
            </w:pPr>
            <w:r w:rsidRPr="005A3E96">
              <w:rPr>
                <w:b/>
              </w:rPr>
              <w:t>Pris for vinteropplag</w:t>
            </w:r>
          </w:p>
        </w:tc>
        <w:tc>
          <w:tcPr>
            <w:tcW w:w="938" w:type="dxa"/>
            <w:vAlign w:val="center"/>
          </w:tcPr>
          <w:p w14:paraId="2154093A" w14:textId="77777777" w:rsidR="005A3E96" w:rsidRPr="005A3E96" w:rsidRDefault="005A3E96" w:rsidP="005A3E96">
            <w:pPr>
              <w:spacing w:line="240" w:lineRule="auto"/>
              <w:jc w:val="center"/>
            </w:pPr>
            <w:r w:rsidRPr="005A3E96">
              <w:t>NOK</w:t>
            </w:r>
          </w:p>
        </w:tc>
        <w:tc>
          <w:tcPr>
            <w:tcW w:w="2143" w:type="dxa"/>
            <w:vAlign w:val="center"/>
          </w:tcPr>
          <w:p w14:paraId="2FF2C0ED" w14:textId="77777777" w:rsidR="005A3E96" w:rsidRPr="005A3E96" w:rsidRDefault="005A3E96" w:rsidP="005A3E96">
            <w:pPr>
              <w:spacing w:line="240" w:lineRule="auto"/>
              <w:jc w:val="right"/>
            </w:pPr>
            <w:r w:rsidRPr="005A3E96">
              <w:t>1</w:t>
            </w:r>
          </w:p>
        </w:tc>
        <w:tc>
          <w:tcPr>
            <w:tcW w:w="2693" w:type="dxa"/>
            <w:vAlign w:val="center"/>
          </w:tcPr>
          <w:p w14:paraId="0EE0092F" w14:textId="77777777" w:rsidR="005A3E96" w:rsidRPr="005A3E96" w:rsidRDefault="005A3E96" w:rsidP="005A3E96">
            <w:pPr>
              <w:spacing w:line="240" w:lineRule="auto"/>
            </w:pPr>
          </w:p>
        </w:tc>
      </w:tr>
      <w:tr w:rsidR="005A3E96" w:rsidRPr="005A3E96" w14:paraId="258ECAE4" w14:textId="77777777" w:rsidTr="00A3285A">
        <w:tc>
          <w:tcPr>
            <w:tcW w:w="3548" w:type="dxa"/>
            <w:shd w:val="clear" w:color="auto" w:fill="D5E3F3" w:themeFill="accent1" w:themeFillTint="33"/>
            <w:vAlign w:val="center"/>
          </w:tcPr>
          <w:p w14:paraId="2DC5AA99" w14:textId="77777777" w:rsidR="005A3E96" w:rsidRPr="005A3E96" w:rsidRDefault="005A3E96" w:rsidP="005A3E96">
            <w:pPr>
              <w:spacing w:line="240" w:lineRule="auto"/>
              <w:rPr>
                <w:b/>
              </w:rPr>
            </w:pPr>
            <w:r w:rsidRPr="005A3E96">
              <w:rPr>
                <w:b/>
              </w:rPr>
              <w:t>Pris for opplag utenom vintersesongen</w:t>
            </w:r>
          </w:p>
        </w:tc>
        <w:tc>
          <w:tcPr>
            <w:tcW w:w="938" w:type="dxa"/>
            <w:vAlign w:val="center"/>
          </w:tcPr>
          <w:p w14:paraId="132E8920" w14:textId="77777777" w:rsidR="005A3E96" w:rsidRPr="005A3E96" w:rsidRDefault="005A3E96" w:rsidP="005A3E96">
            <w:pPr>
              <w:spacing w:line="240" w:lineRule="auto"/>
              <w:jc w:val="center"/>
            </w:pPr>
            <w:r w:rsidRPr="005A3E96">
              <w:t>NOK</w:t>
            </w:r>
          </w:p>
        </w:tc>
        <w:tc>
          <w:tcPr>
            <w:tcW w:w="2143" w:type="dxa"/>
            <w:vAlign w:val="center"/>
          </w:tcPr>
          <w:p w14:paraId="7B4F466C" w14:textId="77777777" w:rsidR="005A3E96" w:rsidRPr="005A3E96" w:rsidRDefault="005A3E96" w:rsidP="005A3E96">
            <w:pPr>
              <w:spacing w:line="240" w:lineRule="auto"/>
              <w:jc w:val="right"/>
            </w:pPr>
            <w:r w:rsidRPr="005A3E96">
              <w:t>1</w:t>
            </w:r>
          </w:p>
          <w:p w14:paraId="2B4D871C" w14:textId="77777777" w:rsidR="005A3E96" w:rsidRPr="005A3E96" w:rsidRDefault="005A3E96" w:rsidP="005A3E96">
            <w:pPr>
              <w:spacing w:line="240" w:lineRule="auto"/>
              <w:jc w:val="right"/>
            </w:pPr>
            <w:r w:rsidRPr="005A3E96">
              <w:t>1</w:t>
            </w:r>
          </w:p>
          <w:p w14:paraId="584509F9" w14:textId="77777777" w:rsidR="005A3E96" w:rsidRPr="005A3E96" w:rsidRDefault="005A3E96" w:rsidP="005A3E96">
            <w:pPr>
              <w:spacing w:line="240" w:lineRule="auto"/>
              <w:jc w:val="right"/>
            </w:pPr>
            <w:r w:rsidRPr="005A3E96">
              <w:t>1</w:t>
            </w:r>
          </w:p>
        </w:tc>
        <w:tc>
          <w:tcPr>
            <w:tcW w:w="2693" w:type="dxa"/>
            <w:vAlign w:val="center"/>
          </w:tcPr>
          <w:p w14:paraId="6B9C7643" w14:textId="77777777" w:rsidR="005A3E96" w:rsidRPr="005A3E96" w:rsidRDefault="005A3E96" w:rsidP="005A3E96">
            <w:pPr>
              <w:spacing w:line="240" w:lineRule="auto"/>
            </w:pPr>
            <w:r w:rsidRPr="005A3E96">
              <w:t xml:space="preserve">Pris pr uke:                        </w:t>
            </w:r>
          </w:p>
          <w:p w14:paraId="6C71DC40" w14:textId="77777777" w:rsidR="005A3E96" w:rsidRPr="005A3E96" w:rsidRDefault="005A3E96" w:rsidP="005A3E96">
            <w:pPr>
              <w:spacing w:line="240" w:lineRule="auto"/>
            </w:pPr>
            <w:r w:rsidRPr="005A3E96">
              <w:t xml:space="preserve">Pris pr </w:t>
            </w:r>
            <w:proofErr w:type="spellStart"/>
            <w:r w:rsidRPr="005A3E96">
              <w:t>mnd</w:t>
            </w:r>
            <w:proofErr w:type="spellEnd"/>
            <w:r w:rsidRPr="005A3E96">
              <w:t xml:space="preserve">                     </w:t>
            </w:r>
          </w:p>
          <w:p w14:paraId="671B8373" w14:textId="77777777" w:rsidR="005A3E96" w:rsidRPr="005A3E96" w:rsidRDefault="005A3E96" w:rsidP="005A3E96">
            <w:pPr>
              <w:spacing w:line="240" w:lineRule="auto"/>
            </w:pPr>
            <w:r w:rsidRPr="005A3E96">
              <w:t xml:space="preserve">Pris lengre periode          </w:t>
            </w:r>
          </w:p>
        </w:tc>
      </w:tr>
      <w:tr w:rsidR="005A3E96" w:rsidRPr="005A3E96" w14:paraId="0A41CB60" w14:textId="77777777" w:rsidTr="00A3285A">
        <w:tc>
          <w:tcPr>
            <w:tcW w:w="3548" w:type="dxa"/>
            <w:shd w:val="clear" w:color="auto" w:fill="D5E3F3" w:themeFill="accent1" w:themeFillTint="33"/>
            <w:vAlign w:val="center"/>
          </w:tcPr>
          <w:p w14:paraId="720A46D2" w14:textId="77777777" w:rsidR="005A3E96" w:rsidRPr="005A3E96" w:rsidRDefault="005A3E96" w:rsidP="005A3E96">
            <w:pPr>
              <w:spacing w:line="240" w:lineRule="auto"/>
              <w:rPr>
                <w:b/>
              </w:rPr>
            </w:pPr>
            <w:r w:rsidRPr="005A3E96">
              <w:rPr>
                <w:b/>
              </w:rPr>
              <w:t>Vinterservice/ konservering</w:t>
            </w:r>
          </w:p>
        </w:tc>
        <w:tc>
          <w:tcPr>
            <w:tcW w:w="938" w:type="dxa"/>
            <w:vAlign w:val="center"/>
          </w:tcPr>
          <w:p w14:paraId="0F4BD6C2" w14:textId="77777777" w:rsidR="005A3E96" w:rsidRPr="005A3E96" w:rsidRDefault="005A3E96" w:rsidP="005A3E96">
            <w:pPr>
              <w:spacing w:line="240" w:lineRule="auto"/>
              <w:jc w:val="center"/>
            </w:pPr>
            <w:r w:rsidRPr="005A3E96">
              <w:t>NOK</w:t>
            </w:r>
          </w:p>
        </w:tc>
        <w:tc>
          <w:tcPr>
            <w:tcW w:w="2143" w:type="dxa"/>
            <w:vAlign w:val="center"/>
          </w:tcPr>
          <w:p w14:paraId="6B7A9CAD" w14:textId="77777777" w:rsidR="005A3E96" w:rsidRPr="005A3E96" w:rsidRDefault="005A3E96" w:rsidP="005A3E96">
            <w:pPr>
              <w:spacing w:line="240" w:lineRule="auto"/>
              <w:jc w:val="right"/>
            </w:pPr>
            <w:r w:rsidRPr="005A3E96">
              <w:t>1</w:t>
            </w:r>
          </w:p>
        </w:tc>
        <w:tc>
          <w:tcPr>
            <w:tcW w:w="2693" w:type="dxa"/>
            <w:vAlign w:val="center"/>
          </w:tcPr>
          <w:p w14:paraId="59D98EA2" w14:textId="77777777" w:rsidR="005A3E96" w:rsidRPr="005A3E96" w:rsidRDefault="005A3E96" w:rsidP="005A3E96">
            <w:pPr>
              <w:spacing w:line="240" w:lineRule="auto"/>
            </w:pPr>
          </w:p>
        </w:tc>
      </w:tr>
      <w:tr w:rsidR="005A3E96" w:rsidRPr="005A3E96" w14:paraId="49EA350C" w14:textId="77777777" w:rsidTr="00A3285A">
        <w:tc>
          <w:tcPr>
            <w:tcW w:w="3548" w:type="dxa"/>
            <w:shd w:val="clear" w:color="auto" w:fill="D5E3F3" w:themeFill="accent1" w:themeFillTint="33"/>
            <w:vAlign w:val="center"/>
          </w:tcPr>
          <w:p w14:paraId="1923D248" w14:textId="77777777" w:rsidR="005A3E96" w:rsidRPr="005A3E96" w:rsidRDefault="005A3E96" w:rsidP="005A3E96">
            <w:pPr>
              <w:spacing w:line="240" w:lineRule="auto"/>
              <w:rPr>
                <w:b/>
              </w:rPr>
            </w:pPr>
            <w:r w:rsidRPr="005A3E96">
              <w:rPr>
                <w:b/>
              </w:rPr>
              <w:t>Motorservice/ drevservice</w:t>
            </w:r>
          </w:p>
        </w:tc>
        <w:tc>
          <w:tcPr>
            <w:tcW w:w="938" w:type="dxa"/>
            <w:vAlign w:val="center"/>
          </w:tcPr>
          <w:p w14:paraId="0E46D4AC" w14:textId="77777777" w:rsidR="005A3E96" w:rsidRPr="005A3E96" w:rsidRDefault="005A3E96" w:rsidP="005A3E96">
            <w:pPr>
              <w:spacing w:line="240" w:lineRule="auto"/>
              <w:jc w:val="center"/>
            </w:pPr>
            <w:r w:rsidRPr="005A3E96">
              <w:t>NOK</w:t>
            </w:r>
          </w:p>
        </w:tc>
        <w:tc>
          <w:tcPr>
            <w:tcW w:w="2143" w:type="dxa"/>
            <w:vAlign w:val="center"/>
          </w:tcPr>
          <w:p w14:paraId="4E598D05" w14:textId="77777777" w:rsidR="005A3E96" w:rsidRPr="005A3E96" w:rsidRDefault="005A3E96" w:rsidP="005A3E96">
            <w:pPr>
              <w:spacing w:line="240" w:lineRule="auto"/>
              <w:jc w:val="right"/>
            </w:pPr>
            <w:r w:rsidRPr="005A3E96">
              <w:t>1</w:t>
            </w:r>
          </w:p>
        </w:tc>
        <w:tc>
          <w:tcPr>
            <w:tcW w:w="2693" w:type="dxa"/>
            <w:vAlign w:val="center"/>
          </w:tcPr>
          <w:p w14:paraId="5C83DE0B" w14:textId="77777777" w:rsidR="005A3E96" w:rsidRPr="005A3E96" w:rsidRDefault="005A3E96" w:rsidP="005A3E96">
            <w:pPr>
              <w:spacing w:line="240" w:lineRule="auto"/>
            </w:pPr>
          </w:p>
        </w:tc>
      </w:tr>
      <w:tr w:rsidR="005A3E96" w:rsidRPr="005A3E96" w14:paraId="35753221" w14:textId="77777777" w:rsidTr="00A3285A">
        <w:tc>
          <w:tcPr>
            <w:tcW w:w="3548" w:type="dxa"/>
            <w:shd w:val="clear" w:color="auto" w:fill="D5E3F3" w:themeFill="accent1" w:themeFillTint="33"/>
            <w:vAlign w:val="center"/>
          </w:tcPr>
          <w:p w14:paraId="3901DA29" w14:textId="77777777" w:rsidR="005A3E96" w:rsidRPr="005A3E96" w:rsidRDefault="005A3E96" w:rsidP="005A3E96">
            <w:pPr>
              <w:spacing w:line="240" w:lineRule="auto"/>
              <w:rPr>
                <w:b/>
              </w:rPr>
            </w:pPr>
            <w:proofErr w:type="spellStart"/>
            <w:r w:rsidRPr="005A3E96">
              <w:rPr>
                <w:b/>
              </w:rPr>
              <w:t>Hovedservice</w:t>
            </w:r>
            <w:proofErr w:type="spellEnd"/>
          </w:p>
        </w:tc>
        <w:tc>
          <w:tcPr>
            <w:tcW w:w="938" w:type="dxa"/>
            <w:vAlign w:val="center"/>
          </w:tcPr>
          <w:p w14:paraId="171B37B4" w14:textId="77777777" w:rsidR="005A3E96" w:rsidRPr="005A3E96" w:rsidRDefault="005A3E96" w:rsidP="005A3E96">
            <w:pPr>
              <w:spacing w:line="240" w:lineRule="auto"/>
              <w:jc w:val="center"/>
            </w:pPr>
            <w:r w:rsidRPr="005A3E96">
              <w:t>NOK</w:t>
            </w:r>
          </w:p>
        </w:tc>
        <w:tc>
          <w:tcPr>
            <w:tcW w:w="2143" w:type="dxa"/>
            <w:vAlign w:val="center"/>
          </w:tcPr>
          <w:p w14:paraId="0A34C1F2" w14:textId="77777777" w:rsidR="005A3E96" w:rsidRPr="005A3E96" w:rsidRDefault="005A3E96" w:rsidP="005A3E96">
            <w:pPr>
              <w:spacing w:line="240" w:lineRule="auto"/>
              <w:jc w:val="right"/>
            </w:pPr>
            <w:r w:rsidRPr="005A3E96">
              <w:t>1</w:t>
            </w:r>
          </w:p>
        </w:tc>
        <w:tc>
          <w:tcPr>
            <w:tcW w:w="2693" w:type="dxa"/>
            <w:vAlign w:val="center"/>
          </w:tcPr>
          <w:p w14:paraId="25011451" w14:textId="77777777" w:rsidR="005A3E96" w:rsidRPr="005A3E96" w:rsidRDefault="005A3E96" w:rsidP="005A3E96">
            <w:pPr>
              <w:spacing w:line="240" w:lineRule="auto"/>
            </w:pPr>
          </w:p>
        </w:tc>
      </w:tr>
      <w:tr w:rsidR="005A3E96" w:rsidRPr="005A3E96" w14:paraId="64A4EFBF" w14:textId="77777777" w:rsidTr="00A3285A">
        <w:tc>
          <w:tcPr>
            <w:tcW w:w="3548" w:type="dxa"/>
            <w:shd w:val="clear" w:color="auto" w:fill="D5E3F3" w:themeFill="accent1" w:themeFillTint="33"/>
            <w:vAlign w:val="center"/>
          </w:tcPr>
          <w:p w14:paraId="6C10F97F" w14:textId="77777777" w:rsidR="005A3E96" w:rsidRPr="005A3E96" w:rsidRDefault="005A3E96" w:rsidP="005A3E96">
            <w:pPr>
              <w:spacing w:line="240" w:lineRule="auto"/>
              <w:rPr>
                <w:b/>
              </w:rPr>
            </w:pPr>
            <w:r w:rsidRPr="005A3E96">
              <w:rPr>
                <w:b/>
              </w:rPr>
              <w:t>Landsetting uten bunnsmøring</w:t>
            </w:r>
          </w:p>
        </w:tc>
        <w:tc>
          <w:tcPr>
            <w:tcW w:w="938" w:type="dxa"/>
            <w:vAlign w:val="center"/>
          </w:tcPr>
          <w:p w14:paraId="62407159" w14:textId="77777777" w:rsidR="005A3E96" w:rsidRPr="005A3E96" w:rsidRDefault="005A3E96" w:rsidP="005A3E96">
            <w:pPr>
              <w:spacing w:line="240" w:lineRule="auto"/>
              <w:jc w:val="center"/>
            </w:pPr>
            <w:r w:rsidRPr="005A3E96">
              <w:t>NOK</w:t>
            </w:r>
          </w:p>
        </w:tc>
        <w:tc>
          <w:tcPr>
            <w:tcW w:w="2143" w:type="dxa"/>
            <w:vAlign w:val="center"/>
          </w:tcPr>
          <w:p w14:paraId="5D49590B" w14:textId="77777777" w:rsidR="005A3E96" w:rsidRPr="005A3E96" w:rsidRDefault="005A3E96" w:rsidP="005A3E96">
            <w:pPr>
              <w:spacing w:line="240" w:lineRule="auto"/>
              <w:jc w:val="right"/>
            </w:pPr>
            <w:r w:rsidRPr="005A3E96">
              <w:t>1</w:t>
            </w:r>
          </w:p>
        </w:tc>
        <w:tc>
          <w:tcPr>
            <w:tcW w:w="2693" w:type="dxa"/>
            <w:vAlign w:val="center"/>
          </w:tcPr>
          <w:p w14:paraId="61E9E28C" w14:textId="77777777" w:rsidR="005A3E96" w:rsidRPr="005A3E96" w:rsidRDefault="005A3E96" w:rsidP="005A3E96">
            <w:pPr>
              <w:spacing w:line="240" w:lineRule="auto"/>
            </w:pPr>
          </w:p>
        </w:tc>
      </w:tr>
      <w:tr w:rsidR="005A3E96" w:rsidRPr="005A3E96" w14:paraId="4F9A0D7C" w14:textId="77777777" w:rsidTr="00A3285A">
        <w:tc>
          <w:tcPr>
            <w:tcW w:w="3548" w:type="dxa"/>
            <w:shd w:val="clear" w:color="auto" w:fill="D5E3F3" w:themeFill="accent1" w:themeFillTint="33"/>
            <w:vAlign w:val="center"/>
          </w:tcPr>
          <w:p w14:paraId="268E58E4" w14:textId="77777777" w:rsidR="005A3E96" w:rsidRPr="005A3E96" w:rsidRDefault="005A3E96" w:rsidP="005A3E96">
            <w:pPr>
              <w:spacing w:line="240" w:lineRule="auto"/>
              <w:rPr>
                <w:b/>
              </w:rPr>
            </w:pPr>
            <w:r w:rsidRPr="005A3E96">
              <w:rPr>
                <w:b/>
              </w:rPr>
              <w:t>Landsetting med bunnsmøring</w:t>
            </w:r>
          </w:p>
        </w:tc>
        <w:tc>
          <w:tcPr>
            <w:tcW w:w="938" w:type="dxa"/>
            <w:vAlign w:val="center"/>
          </w:tcPr>
          <w:p w14:paraId="3DF4E8E3" w14:textId="77777777" w:rsidR="005A3E96" w:rsidRPr="005A3E96" w:rsidRDefault="005A3E96" w:rsidP="005A3E96">
            <w:pPr>
              <w:spacing w:line="240" w:lineRule="auto"/>
              <w:jc w:val="center"/>
            </w:pPr>
            <w:r w:rsidRPr="005A3E96">
              <w:t>NOK</w:t>
            </w:r>
          </w:p>
        </w:tc>
        <w:tc>
          <w:tcPr>
            <w:tcW w:w="2143" w:type="dxa"/>
            <w:vAlign w:val="center"/>
          </w:tcPr>
          <w:p w14:paraId="77971FEF" w14:textId="77777777" w:rsidR="005A3E96" w:rsidRPr="005A3E96" w:rsidRDefault="005A3E96" w:rsidP="005A3E96">
            <w:pPr>
              <w:spacing w:line="240" w:lineRule="auto"/>
              <w:jc w:val="right"/>
            </w:pPr>
            <w:r w:rsidRPr="005A3E96">
              <w:t>1</w:t>
            </w:r>
          </w:p>
        </w:tc>
        <w:tc>
          <w:tcPr>
            <w:tcW w:w="2693" w:type="dxa"/>
            <w:vAlign w:val="center"/>
          </w:tcPr>
          <w:p w14:paraId="7BB0FAFF" w14:textId="77777777" w:rsidR="005A3E96" w:rsidRPr="005A3E96" w:rsidRDefault="005A3E96" w:rsidP="005A3E96">
            <w:pPr>
              <w:spacing w:line="240" w:lineRule="auto"/>
            </w:pPr>
          </w:p>
        </w:tc>
      </w:tr>
      <w:tr w:rsidR="005A3E96" w:rsidRPr="005A3E96" w14:paraId="55FB139D" w14:textId="77777777" w:rsidTr="00A3285A">
        <w:tc>
          <w:tcPr>
            <w:tcW w:w="3548" w:type="dxa"/>
            <w:shd w:val="clear" w:color="auto" w:fill="ABC7E7" w:themeFill="accent1" w:themeFillTint="66"/>
            <w:vAlign w:val="center"/>
          </w:tcPr>
          <w:p w14:paraId="640429D5" w14:textId="77777777" w:rsidR="005A3E96" w:rsidRPr="005A3E96" w:rsidRDefault="005A3E96" w:rsidP="005A3E96">
            <w:pPr>
              <w:spacing w:line="240" w:lineRule="auto"/>
              <w:rPr>
                <w:b/>
              </w:rPr>
            </w:pPr>
            <w:r w:rsidRPr="005A3E96">
              <w:rPr>
                <w:b/>
              </w:rPr>
              <w:t xml:space="preserve">Totalpris </w:t>
            </w:r>
          </w:p>
        </w:tc>
        <w:tc>
          <w:tcPr>
            <w:tcW w:w="938" w:type="dxa"/>
            <w:shd w:val="clear" w:color="auto" w:fill="ABC7E7" w:themeFill="accent1" w:themeFillTint="66"/>
            <w:vAlign w:val="center"/>
          </w:tcPr>
          <w:p w14:paraId="0EC5BDC7" w14:textId="77777777" w:rsidR="005A3E96" w:rsidRPr="005A3E96" w:rsidRDefault="005A3E96" w:rsidP="005A3E96">
            <w:pPr>
              <w:spacing w:line="240" w:lineRule="auto"/>
              <w:jc w:val="center"/>
            </w:pPr>
            <w:r w:rsidRPr="005A3E96">
              <w:t>NOK</w:t>
            </w:r>
          </w:p>
        </w:tc>
        <w:tc>
          <w:tcPr>
            <w:tcW w:w="2143" w:type="dxa"/>
            <w:shd w:val="clear" w:color="auto" w:fill="ABC7E7" w:themeFill="accent1" w:themeFillTint="66"/>
            <w:vAlign w:val="center"/>
          </w:tcPr>
          <w:p w14:paraId="530E3643" w14:textId="77777777" w:rsidR="005A3E96" w:rsidRPr="005A3E96" w:rsidRDefault="005A3E96" w:rsidP="005A3E96">
            <w:pPr>
              <w:spacing w:line="240" w:lineRule="auto"/>
              <w:jc w:val="right"/>
            </w:pPr>
          </w:p>
        </w:tc>
        <w:tc>
          <w:tcPr>
            <w:tcW w:w="2693" w:type="dxa"/>
            <w:shd w:val="clear" w:color="auto" w:fill="ABC7E7" w:themeFill="accent1" w:themeFillTint="66"/>
            <w:vAlign w:val="center"/>
          </w:tcPr>
          <w:p w14:paraId="6344804E" w14:textId="77777777" w:rsidR="005A3E96" w:rsidRPr="005A3E96" w:rsidRDefault="005A3E96" w:rsidP="005A3E96">
            <w:pPr>
              <w:spacing w:line="240" w:lineRule="auto"/>
            </w:pPr>
          </w:p>
        </w:tc>
      </w:tr>
    </w:tbl>
    <w:p w14:paraId="6DADE16D" w14:textId="12711A1E" w:rsidR="005A3E96" w:rsidRPr="005A3E96" w:rsidRDefault="005A3E96" w:rsidP="005A3E96">
      <w:pPr>
        <w:pStyle w:val="Overskrift2"/>
      </w:pPr>
      <w:bookmarkStart w:id="13" w:name="_Toc230274024"/>
      <w:r>
        <w:t>Timepriser</w:t>
      </w:r>
      <w:bookmarkEnd w:id="13"/>
    </w:p>
    <w:tbl>
      <w:tblPr>
        <w:tblStyle w:val="Tabellrutenett"/>
        <w:tblW w:w="9351" w:type="dxa"/>
        <w:tblLayout w:type="fixed"/>
        <w:tblLook w:val="04A0" w:firstRow="1" w:lastRow="0" w:firstColumn="1" w:lastColumn="0" w:noHBand="0" w:noVBand="1"/>
      </w:tblPr>
      <w:tblGrid>
        <w:gridCol w:w="3548"/>
        <w:gridCol w:w="938"/>
        <w:gridCol w:w="4865"/>
      </w:tblGrid>
      <w:tr w:rsidR="005A3E96" w:rsidRPr="005A3E96" w14:paraId="65F11A96" w14:textId="77777777" w:rsidTr="00291E71">
        <w:trPr>
          <w:cnfStyle w:val="100000000000" w:firstRow="1" w:lastRow="0" w:firstColumn="0" w:lastColumn="0" w:oddVBand="0" w:evenVBand="0" w:oddHBand="0" w:evenHBand="0" w:firstRowFirstColumn="0" w:firstRowLastColumn="0" w:lastRowFirstColumn="0" w:lastRowLastColumn="0"/>
        </w:trPr>
        <w:tc>
          <w:tcPr>
            <w:tcW w:w="3548" w:type="dxa"/>
            <w:shd w:val="clear" w:color="auto" w:fill="D5E3F3" w:themeFill="accent1" w:themeFillTint="33"/>
          </w:tcPr>
          <w:p w14:paraId="13A34F77" w14:textId="77777777" w:rsidR="005A3E96" w:rsidRPr="005A3E96" w:rsidRDefault="005A3E96" w:rsidP="00A3285A">
            <w:pPr>
              <w:rPr>
                <w:b w:val="0"/>
              </w:rPr>
            </w:pPr>
          </w:p>
        </w:tc>
        <w:tc>
          <w:tcPr>
            <w:tcW w:w="938" w:type="dxa"/>
            <w:shd w:val="clear" w:color="auto" w:fill="D5E3F3" w:themeFill="accent1" w:themeFillTint="33"/>
            <w:vAlign w:val="center"/>
          </w:tcPr>
          <w:p w14:paraId="7B2C46F1" w14:textId="77777777" w:rsidR="005A3E96" w:rsidRPr="005A3E96" w:rsidRDefault="005A3E96" w:rsidP="00A3285A">
            <w:pPr>
              <w:jc w:val="center"/>
              <w:rPr>
                <w:b w:val="0"/>
              </w:rPr>
            </w:pPr>
            <w:r w:rsidRPr="005A3E96">
              <w:t>Valuta</w:t>
            </w:r>
          </w:p>
        </w:tc>
        <w:tc>
          <w:tcPr>
            <w:tcW w:w="4865" w:type="dxa"/>
            <w:shd w:val="clear" w:color="auto" w:fill="D5E3F3" w:themeFill="accent1" w:themeFillTint="33"/>
            <w:vAlign w:val="center"/>
          </w:tcPr>
          <w:p w14:paraId="6CAA8D06" w14:textId="77777777" w:rsidR="005A3E96" w:rsidRPr="005A3E96" w:rsidRDefault="005A3E96" w:rsidP="00A3285A">
            <w:pPr>
              <w:rPr>
                <w:b w:val="0"/>
              </w:rPr>
            </w:pPr>
            <w:r w:rsidRPr="005A3E96">
              <w:t xml:space="preserve">Beløp, ekskl. </w:t>
            </w:r>
            <w:proofErr w:type="spellStart"/>
            <w:r w:rsidRPr="005A3E96">
              <w:t>mva</w:t>
            </w:r>
            <w:proofErr w:type="spellEnd"/>
          </w:p>
        </w:tc>
      </w:tr>
      <w:tr w:rsidR="005A3E96" w:rsidRPr="005A3E96" w14:paraId="062B940A" w14:textId="77777777" w:rsidTr="00291E71">
        <w:tc>
          <w:tcPr>
            <w:tcW w:w="3548" w:type="dxa"/>
            <w:shd w:val="clear" w:color="auto" w:fill="D5E3F3" w:themeFill="accent1" w:themeFillTint="33"/>
          </w:tcPr>
          <w:p w14:paraId="6D95CC9F" w14:textId="77777777" w:rsidR="005A3E96" w:rsidRPr="005A3E96" w:rsidRDefault="005A3E96" w:rsidP="00A3285A">
            <w:pPr>
              <w:rPr>
                <w:b/>
              </w:rPr>
            </w:pPr>
            <w:r w:rsidRPr="005A3E96">
              <w:rPr>
                <w:b/>
              </w:rPr>
              <w:t>Timepriser i tidsrommet 0800-1600</w:t>
            </w:r>
          </w:p>
        </w:tc>
        <w:tc>
          <w:tcPr>
            <w:tcW w:w="938" w:type="dxa"/>
          </w:tcPr>
          <w:p w14:paraId="26D7F1B0" w14:textId="77777777" w:rsidR="005A3E96" w:rsidRPr="005A3E96" w:rsidRDefault="005A3E96" w:rsidP="00A3285A">
            <w:pPr>
              <w:jc w:val="center"/>
            </w:pPr>
            <w:r w:rsidRPr="005A3E96">
              <w:t>NOK</w:t>
            </w:r>
          </w:p>
        </w:tc>
        <w:tc>
          <w:tcPr>
            <w:tcW w:w="4865" w:type="dxa"/>
          </w:tcPr>
          <w:p w14:paraId="455FC594" w14:textId="77777777" w:rsidR="005A3E96" w:rsidRPr="005A3E96" w:rsidRDefault="005A3E96" w:rsidP="00A3285A">
            <w:pPr>
              <w:jc w:val="right"/>
            </w:pPr>
          </w:p>
        </w:tc>
      </w:tr>
      <w:tr w:rsidR="005A3E96" w:rsidRPr="005A3E96" w14:paraId="08DEF0D0" w14:textId="77777777" w:rsidTr="00291E71">
        <w:tc>
          <w:tcPr>
            <w:tcW w:w="3548" w:type="dxa"/>
            <w:shd w:val="clear" w:color="auto" w:fill="D5E3F3" w:themeFill="accent1" w:themeFillTint="33"/>
          </w:tcPr>
          <w:p w14:paraId="50DAEBDE" w14:textId="77777777" w:rsidR="005A3E96" w:rsidRPr="005A3E96" w:rsidRDefault="005A3E96" w:rsidP="00A3285A">
            <w:pPr>
              <w:rPr>
                <w:b/>
              </w:rPr>
            </w:pPr>
            <w:r w:rsidRPr="005A3E96">
              <w:rPr>
                <w:b/>
              </w:rPr>
              <w:t>Timepriser i tidsrommet 1600-2000</w:t>
            </w:r>
          </w:p>
        </w:tc>
        <w:tc>
          <w:tcPr>
            <w:tcW w:w="938" w:type="dxa"/>
          </w:tcPr>
          <w:p w14:paraId="7997923D" w14:textId="77777777" w:rsidR="005A3E96" w:rsidRPr="005A3E96" w:rsidRDefault="005A3E96" w:rsidP="00A3285A">
            <w:pPr>
              <w:jc w:val="center"/>
            </w:pPr>
            <w:r w:rsidRPr="005A3E96">
              <w:t>NOK</w:t>
            </w:r>
          </w:p>
        </w:tc>
        <w:tc>
          <w:tcPr>
            <w:tcW w:w="4865" w:type="dxa"/>
          </w:tcPr>
          <w:p w14:paraId="46D23242" w14:textId="77777777" w:rsidR="005A3E96" w:rsidRPr="005A3E96" w:rsidRDefault="005A3E96" w:rsidP="00A3285A">
            <w:pPr>
              <w:jc w:val="right"/>
            </w:pPr>
          </w:p>
        </w:tc>
      </w:tr>
      <w:tr w:rsidR="005A3E96" w:rsidRPr="005A3E96" w14:paraId="239C7B7B" w14:textId="77777777" w:rsidTr="00291E71">
        <w:tc>
          <w:tcPr>
            <w:tcW w:w="3548" w:type="dxa"/>
            <w:shd w:val="clear" w:color="auto" w:fill="D5E3F3" w:themeFill="accent1" w:themeFillTint="33"/>
          </w:tcPr>
          <w:p w14:paraId="6BC8FF13" w14:textId="35C6676F" w:rsidR="005A3E96" w:rsidRPr="005A3E96" w:rsidRDefault="00BB7CFF" w:rsidP="00A3285A">
            <w:pPr>
              <w:rPr>
                <w:b/>
              </w:rPr>
            </w:pPr>
            <w:r>
              <w:rPr>
                <w:b/>
              </w:rPr>
              <w:t>Timepriser i tidsrommet 2000-0800</w:t>
            </w:r>
          </w:p>
        </w:tc>
        <w:tc>
          <w:tcPr>
            <w:tcW w:w="938" w:type="dxa"/>
          </w:tcPr>
          <w:p w14:paraId="18EE7FDB" w14:textId="77777777" w:rsidR="005A3E96" w:rsidRPr="005A3E96" w:rsidRDefault="005A3E96" w:rsidP="00A3285A">
            <w:pPr>
              <w:jc w:val="center"/>
            </w:pPr>
            <w:r w:rsidRPr="005A3E96">
              <w:t>NOK</w:t>
            </w:r>
          </w:p>
        </w:tc>
        <w:tc>
          <w:tcPr>
            <w:tcW w:w="4865" w:type="dxa"/>
          </w:tcPr>
          <w:p w14:paraId="10ABA318" w14:textId="77777777" w:rsidR="005A3E96" w:rsidRPr="005A3E96" w:rsidRDefault="005A3E96" w:rsidP="00A3285A">
            <w:pPr>
              <w:jc w:val="right"/>
            </w:pPr>
          </w:p>
        </w:tc>
      </w:tr>
      <w:tr w:rsidR="00BB7CFF" w:rsidRPr="005A3E96" w14:paraId="3ABBCB30" w14:textId="77777777" w:rsidTr="00291E71">
        <w:tc>
          <w:tcPr>
            <w:tcW w:w="3548" w:type="dxa"/>
            <w:shd w:val="clear" w:color="auto" w:fill="D5E3F3" w:themeFill="accent1" w:themeFillTint="33"/>
          </w:tcPr>
          <w:p w14:paraId="2A9FCE23" w14:textId="3A8C1D01" w:rsidR="00BB7CFF" w:rsidRPr="005A3E96" w:rsidRDefault="00BB7CFF" w:rsidP="00BB7CFF">
            <w:pPr>
              <w:rPr>
                <w:b/>
              </w:rPr>
            </w:pPr>
            <w:r w:rsidRPr="005A3E96">
              <w:rPr>
                <w:b/>
              </w:rPr>
              <w:t>Timepriser helligdager</w:t>
            </w:r>
          </w:p>
        </w:tc>
        <w:tc>
          <w:tcPr>
            <w:tcW w:w="938" w:type="dxa"/>
          </w:tcPr>
          <w:p w14:paraId="4FB3DD8B" w14:textId="09D71014" w:rsidR="00BB7CFF" w:rsidRPr="005A3E96" w:rsidRDefault="00BB7CFF" w:rsidP="00BB7CFF">
            <w:pPr>
              <w:jc w:val="center"/>
            </w:pPr>
            <w:r>
              <w:t>NOK</w:t>
            </w:r>
          </w:p>
        </w:tc>
        <w:tc>
          <w:tcPr>
            <w:tcW w:w="4865" w:type="dxa"/>
          </w:tcPr>
          <w:p w14:paraId="42470C9D" w14:textId="77777777" w:rsidR="00BB7CFF" w:rsidRPr="005A3E96" w:rsidRDefault="00BB7CFF" w:rsidP="00BB7CFF">
            <w:pPr>
              <w:jc w:val="right"/>
            </w:pPr>
          </w:p>
        </w:tc>
      </w:tr>
    </w:tbl>
    <w:p w14:paraId="4539D428" w14:textId="77777777" w:rsidR="005A3E96" w:rsidRPr="005A3E96" w:rsidRDefault="005A3E96" w:rsidP="005A3E96">
      <w:pPr>
        <w:spacing w:after="0"/>
      </w:pPr>
    </w:p>
    <w:p w14:paraId="568CDE64" w14:textId="6E2D6C02" w:rsidR="005A3E96" w:rsidRPr="005A3E96" w:rsidRDefault="005A3E96" w:rsidP="005A3E96">
      <w:pPr>
        <w:spacing w:after="0"/>
      </w:pPr>
      <w:r w:rsidRPr="005A3E96">
        <w:t>Medgåtte timer skal dokumenteres med følgende for at Leverandør kan fakturere for medgått tid:</w:t>
      </w:r>
    </w:p>
    <w:p w14:paraId="753C96B0" w14:textId="77777777" w:rsidR="005A3E96" w:rsidRPr="005A3E96" w:rsidRDefault="005A3E96" w:rsidP="005A3E96">
      <w:pPr>
        <w:pStyle w:val="Listeavsnitt"/>
        <w:numPr>
          <w:ilvl w:val="0"/>
          <w:numId w:val="61"/>
        </w:numPr>
        <w:spacing w:line="300" w:lineRule="atLeast"/>
        <w:contextualSpacing/>
      </w:pPr>
      <w:r w:rsidRPr="005A3E96">
        <w:t>Tidspunkt for oppringning</w:t>
      </w:r>
    </w:p>
    <w:p w14:paraId="306DE183" w14:textId="77777777" w:rsidR="005A3E96" w:rsidRPr="005A3E96" w:rsidRDefault="005A3E96" w:rsidP="005A3E96">
      <w:pPr>
        <w:pStyle w:val="Listeavsnitt"/>
        <w:numPr>
          <w:ilvl w:val="0"/>
          <w:numId w:val="61"/>
        </w:numPr>
        <w:spacing w:line="300" w:lineRule="atLeast"/>
        <w:contextualSpacing/>
      </w:pPr>
      <w:r w:rsidRPr="005A3E96">
        <w:t>Hvem hos Kunden som har tatt kontakt</w:t>
      </w:r>
    </w:p>
    <w:p w14:paraId="027136EF" w14:textId="77777777" w:rsidR="005A3E96" w:rsidRPr="005A3E96" w:rsidRDefault="005A3E96" w:rsidP="005A3E96">
      <w:pPr>
        <w:pStyle w:val="Listeavsnitt"/>
        <w:numPr>
          <w:ilvl w:val="0"/>
          <w:numId w:val="61"/>
        </w:numPr>
        <w:spacing w:line="300" w:lineRule="atLeast"/>
        <w:contextualSpacing/>
      </w:pPr>
      <w:r w:rsidRPr="005A3E96">
        <w:t xml:space="preserve">Hva timene er medgått til, </w:t>
      </w:r>
      <w:proofErr w:type="spellStart"/>
      <w:r w:rsidRPr="005A3E96">
        <w:t>dvs</w:t>
      </w:r>
      <w:proofErr w:type="spellEnd"/>
      <w:r w:rsidRPr="005A3E96">
        <w:t xml:space="preserve"> hvilket arbeid som er gjort, om det er nødvendig å rykke ut til Kunden for å foreta reparasjon/ vedlikehold/ service. </w:t>
      </w:r>
    </w:p>
    <w:p w14:paraId="4C552838" w14:textId="77777777" w:rsidR="005A3E96" w:rsidRPr="005A3E96" w:rsidRDefault="005A3E96" w:rsidP="005A3E96">
      <w:pPr>
        <w:spacing w:after="0"/>
      </w:pPr>
    </w:p>
    <w:p w14:paraId="79F4CB6D" w14:textId="77777777" w:rsidR="005A3E96" w:rsidRPr="005A3E96" w:rsidRDefault="005A3E96" w:rsidP="005A3E96">
      <w:pPr>
        <w:pStyle w:val="Overskrift2"/>
        <w:keepNext/>
        <w:keepLines/>
        <w:spacing w:before="120" w:after="0"/>
      </w:pPr>
      <w:bookmarkStart w:id="14" w:name="_Toc80864137"/>
      <w:bookmarkStart w:id="15" w:name="_Ref81298127"/>
      <w:bookmarkStart w:id="16" w:name="_Toc230274025"/>
      <w:r w:rsidRPr="005A3E96">
        <w:t>Prosentvis rabatt for kjøp av deler og annet materiell som ikke inngår som del av tjenestene</w:t>
      </w:r>
      <w:bookmarkEnd w:id="14"/>
      <w:bookmarkEnd w:id="15"/>
      <w:bookmarkEnd w:id="16"/>
    </w:p>
    <w:p w14:paraId="4019477F" w14:textId="77777777" w:rsidR="005A3E96" w:rsidRPr="005A3E96" w:rsidRDefault="005A3E96" w:rsidP="005A3E96">
      <w:pPr>
        <w:rPr>
          <w:rFonts w:eastAsiaTheme="majorEastAsia" w:cstheme="majorBidi"/>
          <w:bCs/>
          <w:szCs w:val="20"/>
        </w:rPr>
      </w:pPr>
      <w:r w:rsidRPr="005A3E96">
        <w:rPr>
          <w:rFonts w:eastAsiaTheme="majorEastAsia" w:cstheme="majorBidi"/>
          <w:bCs/>
          <w:szCs w:val="20"/>
        </w:rPr>
        <w:t>Nedenfor er handlekurv – produktutvalg som representerer eksempler på produktutvalg tilgjengelig på avtalen. Listen er ikke uttømmende, handlekurvens spesifikasjoner når det gjelder kapasitet, størrelse og utforming mm, er kun et utvalg av evalueringshensyn.</w:t>
      </w:r>
    </w:p>
    <w:p w14:paraId="24D89D05" w14:textId="77777777" w:rsidR="005A3E96" w:rsidRPr="005A3E96" w:rsidRDefault="005A3E96" w:rsidP="005A3E96">
      <w:pPr>
        <w:autoSpaceDE w:val="0"/>
        <w:autoSpaceDN w:val="0"/>
        <w:adjustRightInd w:val="0"/>
        <w:rPr>
          <w:szCs w:val="19"/>
          <w:lang w:eastAsia="nb-NO"/>
        </w:rPr>
      </w:pPr>
      <w:r w:rsidRPr="005A3E96">
        <w:rPr>
          <w:szCs w:val="19"/>
          <w:lang w:eastAsia="nb-NO"/>
        </w:rPr>
        <w:t xml:space="preserve">Alle priser skal oppgis i NOK eks </w:t>
      </w:r>
      <w:proofErr w:type="spellStart"/>
      <w:r w:rsidRPr="005A3E96">
        <w:rPr>
          <w:szCs w:val="19"/>
          <w:lang w:eastAsia="nb-NO"/>
        </w:rPr>
        <w:t>mva</w:t>
      </w:r>
      <w:proofErr w:type="spellEnd"/>
    </w:p>
    <w:p w14:paraId="250C800A" w14:textId="77777777" w:rsidR="005A3E96" w:rsidRPr="005A3E96" w:rsidRDefault="005A3E96" w:rsidP="005A3E96">
      <w:pPr>
        <w:spacing w:after="0"/>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2"/>
        <w:gridCol w:w="876"/>
        <w:gridCol w:w="4279"/>
      </w:tblGrid>
      <w:tr w:rsidR="005A3E96" w:rsidRPr="005A3E96" w14:paraId="67D4E53F" w14:textId="77777777" w:rsidTr="00A3285A">
        <w:tc>
          <w:tcPr>
            <w:tcW w:w="3960" w:type="dxa"/>
            <w:vMerge w:val="restart"/>
            <w:shd w:val="clear" w:color="auto" w:fill="D5E3F3" w:themeFill="accent1" w:themeFillTint="33"/>
          </w:tcPr>
          <w:p w14:paraId="6B98D473" w14:textId="77777777" w:rsidR="005A3E96" w:rsidRPr="005A3E96" w:rsidRDefault="005A3E96" w:rsidP="00A3285A">
            <w:pPr>
              <w:spacing w:after="0" w:line="240" w:lineRule="auto"/>
              <w:rPr>
                <w:b/>
              </w:rPr>
            </w:pPr>
            <w:r w:rsidRPr="005A3E96">
              <w:rPr>
                <w:b/>
              </w:rPr>
              <w:t>Enhet som skal prises</w:t>
            </w:r>
          </w:p>
        </w:tc>
        <w:tc>
          <w:tcPr>
            <w:tcW w:w="721" w:type="dxa"/>
            <w:vMerge w:val="restart"/>
            <w:shd w:val="clear" w:color="auto" w:fill="D5E3F3" w:themeFill="accent1" w:themeFillTint="33"/>
          </w:tcPr>
          <w:p w14:paraId="611B314B" w14:textId="77777777" w:rsidR="005A3E96" w:rsidRPr="005A3E96" w:rsidRDefault="005A3E96" w:rsidP="00A3285A">
            <w:pPr>
              <w:spacing w:after="0" w:line="240" w:lineRule="auto"/>
              <w:rPr>
                <w:b/>
              </w:rPr>
            </w:pPr>
            <w:r w:rsidRPr="005A3E96">
              <w:rPr>
                <w:b/>
              </w:rPr>
              <w:t>Antall</w:t>
            </w:r>
          </w:p>
        </w:tc>
        <w:tc>
          <w:tcPr>
            <w:tcW w:w="4386" w:type="dxa"/>
            <w:shd w:val="clear" w:color="auto" w:fill="D5E3F3" w:themeFill="accent1" w:themeFillTint="33"/>
          </w:tcPr>
          <w:p w14:paraId="6B3EEB47" w14:textId="77777777" w:rsidR="005A3E96" w:rsidRPr="005A3E96" w:rsidRDefault="005A3E96" w:rsidP="00A3285A">
            <w:pPr>
              <w:spacing w:after="0" w:line="240" w:lineRule="auto"/>
              <w:rPr>
                <w:b/>
              </w:rPr>
            </w:pPr>
            <w:r w:rsidRPr="005A3E96">
              <w:rPr>
                <w:b/>
              </w:rPr>
              <w:t>Tilbudt enhetspris og rabatt</w:t>
            </w:r>
          </w:p>
        </w:tc>
      </w:tr>
      <w:tr w:rsidR="005A3E96" w:rsidRPr="005A3E96" w14:paraId="2000BC8A" w14:textId="77777777" w:rsidTr="00A3285A">
        <w:trPr>
          <w:trHeight w:val="272"/>
        </w:trPr>
        <w:tc>
          <w:tcPr>
            <w:tcW w:w="3960" w:type="dxa"/>
            <w:vMerge/>
            <w:shd w:val="clear" w:color="auto" w:fill="D5E3F3" w:themeFill="accent1" w:themeFillTint="33"/>
          </w:tcPr>
          <w:p w14:paraId="6D6B95CC" w14:textId="77777777" w:rsidR="005A3E96" w:rsidRPr="005A3E96" w:rsidRDefault="005A3E96" w:rsidP="00A3285A">
            <w:pPr>
              <w:rPr>
                <w:b/>
              </w:rPr>
            </w:pPr>
          </w:p>
        </w:tc>
        <w:tc>
          <w:tcPr>
            <w:tcW w:w="721" w:type="dxa"/>
            <w:vMerge/>
            <w:shd w:val="clear" w:color="auto" w:fill="D5E3F3" w:themeFill="accent1" w:themeFillTint="33"/>
          </w:tcPr>
          <w:p w14:paraId="535EB33C" w14:textId="77777777" w:rsidR="005A3E96" w:rsidRPr="005A3E96" w:rsidRDefault="005A3E96" w:rsidP="00A3285A">
            <w:pPr>
              <w:rPr>
                <w:b/>
              </w:rPr>
            </w:pPr>
          </w:p>
        </w:tc>
        <w:tc>
          <w:tcPr>
            <w:tcW w:w="4386" w:type="dxa"/>
            <w:shd w:val="clear" w:color="auto" w:fill="D5E3F3" w:themeFill="accent1" w:themeFillTint="33"/>
          </w:tcPr>
          <w:p w14:paraId="730EF603" w14:textId="77777777" w:rsidR="005A3E96" w:rsidRPr="005A3E96" w:rsidRDefault="005A3E96" w:rsidP="00A3285A">
            <w:pPr>
              <w:spacing w:after="0" w:line="240" w:lineRule="auto"/>
              <w:rPr>
                <w:b/>
              </w:rPr>
            </w:pPr>
            <w:r w:rsidRPr="005A3E96">
              <w:rPr>
                <w:b/>
              </w:rPr>
              <w:t>Pris pr enhet før rabatt</w:t>
            </w:r>
          </w:p>
        </w:tc>
      </w:tr>
      <w:tr w:rsidR="005A3E96" w:rsidRPr="005A3E96" w14:paraId="46A3F11F" w14:textId="77777777" w:rsidTr="00A3285A">
        <w:tc>
          <w:tcPr>
            <w:tcW w:w="3960" w:type="dxa"/>
            <w:shd w:val="clear" w:color="auto" w:fill="D5E3F3" w:themeFill="accent1" w:themeFillTint="33"/>
          </w:tcPr>
          <w:p w14:paraId="574DBFE4" w14:textId="77777777" w:rsidR="005A3E96" w:rsidRPr="005A3E96" w:rsidRDefault="005A3E96" w:rsidP="00A3285A">
            <w:pPr>
              <w:spacing w:after="0" w:line="240" w:lineRule="auto"/>
              <w:rPr>
                <w:b/>
              </w:rPr>
            </w:pPr>
            <w:r w:rsidRPr="005A3E96">
              <w:rPr>
                <w:b/>
              </w:rPr>
              <w:t>Båtshake, 2 meter</w:t>
            </w:r>
          </w:p>
        </w:tc>
        <w:tc>
          <w:tcPr>
            <w:tcW w:w="721" w:type="dxa"/>
          </w:tcPr>
          <w:p w14:paraId="5CC76BC9" w14:textId="77777777" w:rsidR="005A3E96" w:rsidRPr="00EB476F" w:rsidRDefault="005A3E96" w:rsidP="00A3285A">
            <w:pPr>
              <w:spacing w:after="0" w:line="240" w:lineRule="auto"/>
            </w:pPr>
            <w:r w:rsidRPr="00EB476F">
              <w:t>1</w:t>
            </w:r>
          </w:p>
        </w:tc>
        <w:tc>
          <w:tcPr>
            <w:tcW w:w="4386" w:type="dxa"/>
          </w:tcPr>
          <w:p w14:paraId="697EF5AE" w14:textId="77777777" w:rsidR="005A3E96" w:rsidRPr="005A3E96" w:rsidRDefault="005A3E96" w:rsidP="00A3285A">
            <w:pPr>
              <w:spacing w:after="0" w:line="240" w:lineRule="auto"/>
              <w:rPr>
                <w:b/>
              </w:rPr>
            </w:pPr>
          </w:p>
        </w:tc>
      </w:tr>
      <w:tr w:rsidR="005A3E96" w:rsidRPr="005A3E96" w14:paraId="50D36070" w14:textId="77777777" w:rsidTr="00A3285A">
        <w:tc>
          <w:tcPr>
            <w:tcW w:w="3960" w:type="dxa"/>
            <w:shd w:val="clear" w:color="auto" w:fill="D5E3F3" w:themeFill="accent1" w:themeFillTint="33"/>
          </w:tcPr>
          <w:p w14:paraId="1A661518" w14:textId="77777777" w:rsidR="005A3E96" w:rsidRPr="005A3E96" w:rsidRDefault="005A3E96" w:rsidP="00A3285A">
            <w:pPr>
              <w:spacing w:after="0" w:line="240" w:lineRule="auto"/>
              <w:rPr>
                <w:b/>
              </w:rPr>
            </w:pPr>
            <w:r w:rsidRPr="005A3E96">
              <w:rPr>
                <w:b/>
              </w:rPr>
              <w:t>Ankervinsj 1000 W, maks trekk 1,3 tonn</w:t>
            </w:r>
          </w:p>
        </w:tc>
        <w:tc>
          <w:tcPr>
            <w:tcW w:w="721" w:type="dxa"/>
          </w:tcPr>
          <w:p w14:paraId="59440399" w14:textId="77777777" w:rsidR="005A3E96" w:rsidRPr="00EB476F" w:rsidRDefault="005A3E96" w:rsidP="00A3285A">
            <w:pPr>
              <w:spacing w:after="0" w:line="240" w:lineRule="auto"/>
            </w:pPr>
            <w:r w:rsidRPr="00EB476F">
              <w:t>1</w:t>
            </w:r>
          </w:p>
        </w:tc>
        <w:tc>
          <w:tcPr>
            <w:tcW w:w="4386" w:type="dxa"/>
          </w:tcPr>
          <w:p w14:paraId="214AE22B" w14:textId="77777777" w:rsidR="005A3E96" w:rsidRPr="005A3E96" w:rsidRDefault="005A3E96" w:rsidP="00A3285A">
            <w:pPr>
              <w:spacing w:after="0" w:line="240" w:lineRule="auto"/>
              <w:rPr>
                <w:b/>
              </w:rPr>
            </w:pPr>
          </w:p>
        </w:tc>
      </w:tr>
      <w:tr w:rsidR="005A3E96" w:rsidRPr="005A3E96" w14:paraId="68644050" w14:textId="77777777" w:rsidTr="00A3285A">
        <w:tc>
          <w:tcPr>
            <w:tcW w:w="3960" w:type="dxa"/>
            <w:shd w:val="clear" w:color="auto" w:fill="D5E3F3" w:themeFill="accent1" w:themeFillTint="33"/>
          </w:tcPr>
          <w:p w14:paraId="58279A34" w14:textId="77777777" w:rsidR="005A3E96" w:rsidRPr="005A3E96" w:rsidRDefault="005A3E96" w:rsidP="00A3285A">
            <w:pPr>
              <w:spacing w:after="0" w:line="240" w:lineRule="auto"/>
              <w:rPr>
                <w:b/>
              </w:rPr>
            </w:pPr>
            <w:r w:rsidRPr="005A3E96">
              <w:rPr>
                <w:b/>
              </w:rPr>
              <w:t>Fender, høyde 610 mm</w:t>
            </w:r>
          </w:p>
        </w:tc>
        <w:tc>
          <w:tcPr>
            <w:tcW w:w="721" w:type="dxa"/>
          </w:tcPr>
          <w:p w14:paraId="02539DDA" w14:textId="77777777" w:rsidR="005A3E96" w:rsidRPr="00EB476F" w:rsidRDefault="005A3E96" w:rsidP="00A3285A">
            <w:pPr>
              <w:spacing w:after="0" w:line="240" w:lineRule="auto"/>
            </w:pPr>
            <w:r w:rsidRPr="00EB476F">
              <w:t>1</w:t>
            </w:r>
          </w:p>
        </w:tc>
        <w:tc>
          <w:tcPr>
            <w:tcW w:w="4386" w:type="dxa"/>
          </w:tcPr>
          <w:p w14:paraId="5CDB6951" w14:textId="77777777" w:rsidR="005A3E96" w:rsidRPr="005A3E96" w:rsidRDefault="005A3E96" w:rsidP="00A3285A">
            <w:pPr>
              <w:spacing w:after="0" w:line="240" w:lineRule="auto"/>
              <w:rPr>
                <w:b/>
              </w:rPr>
            </w:pPr>
          </w:p>
        </w:tc>
      </w:tr>
      <w:tr w:rsidR="005A3E96" w:rsidRPr="005A3E96" w14:paraId="44D32D6E" w14:textId="77777777" w:rsidTr="00A3285A">
        <w:tc>
          <w:tcPr>
            <w:tcW w:w="3960" w:type="dxa"/>
            <w:shd w:val="clear" w:color="auto" w:fill="D5E3F3" w:themeFill="accent1" w:themeFillTint="33"/>
          </w:tcPr>
          <w:p w14:paraId="69041F84" w14:textId="77777777" w:rsidR="005A3E96" w:rsidRPr="005A3E96" w:rsidRDefault="005A3E96" w:rsidP="00A3285A">
            <w:pPr>
              <w:spacing w:after="0" w:line="240" w:lineRule="auto"/>
              <w:rPr>
                <w:b/>
              </w:rPr>
            </w:pPr>
            <w:r w:rsidRPr="005A3E96">
              <w:rPr>
                <w:b/>
              </w:rPr>
              <w:t>Tau, fortøyningsline, 3 slått polyester ferdig spleis 14 mm, 6 meter lengde</w:t>
            </w:r>
          </w:p>
        </w:tc>
        <w:tc>
          <w:tcPr>
            <w:tcW w:w="721" w:type="dxa"/>
          </w:tcPr>
          <w:p w14:paraId="5E39FEB7" w14:textId="77777777" w:rsidR="005A3E96" w:rsidRPr="00EB476F" w:rsidRDefault="005A3E96" w:rsidP="00A3285A">
            <w:pPr>
              <w:spacing w:after="0" w:line="240" w:lineRule="auto"/>
            </w:pPr>
            <w:r w:rsidRPr="00EB476F">
              <w:t>1</w:t>
            </w:r>
          </w:p>
        </w:tc>
        <w:tc>
          <w:tcPr>
            <w:tcW w:w="4386" w:type="dxa"/>
          </w:tcPr>
          <w:p w14:paraId="71EDA4AB" w14:textId="77777777" w:rsidR="005A3E96" w:rsidRPr="005A3E96" w:rsidRDefault="005A3E96" w:rsidP="00A3285A">
            <w:pPr>
              <w:spacing w:after="0" w:line="240" w:lineRule="auto"/>
              <w:rPr>
                <w:b/>
              </w:rPr>
            </w:pPr>
          </w:p>
        </w:tc>
      </w:tr>
      <w:tr w:rsidR="005A3E96" w:rsidRPr="005A3E96" w14:paraId="68341574" w14:textId="77777777" w:rsidTr="00A3285A">
        <w:tc>
          <w:tcPr>
            <w:tcW w:w="3960" w:type="dxa"/>
            <w:shd w:val="clear" w:color="auto" w:fill="D5E3F3" w:themeFill="accent1" w:themeFillTint="33"/>
          </w:tcPr>
          <w:p w14:paraId="7482B1CB" w14:textId="77777777" w:rsidR="005A3E96" w:rsidRPr="005A3E96" w:rsidRDefault="005A3E96" w:rsidP="00A3285A">
            <w:pPr>
              <w:spacing w:after="0" w:line="240" w:lineRule="auto"/>
              <w:rPr>
                <w:b/>
              </w:rPr>
            </w:pPr>
            <w:r w:rsidRPr="005A3E96">
              <w:rPr>
                <w:b/>
              </w:rPr>
              <w:t>Tau fortøyningsline, 3 slått, polyester, ferdig spleis, 14 mm, 20 meter lengde</w:t>
            </w:r>
          </w:p>
        </w:tc>
        <w:tc>
          <w:tcPr>
            <w:tcW w:w="721" w:type="dxa"/>
          </w:tcPr>
          <w:p w14:paraId="54EBBAF8" w14:textId="77777777" w:rsidR="005A3E96" w:rsidRPr="00EB476F" w:rsidRDefault="005A3E96" w:rsidP="00A3285A">
            <w:pPr>
              <w:spacing w:after="0" w:line="240" w:lineRule="auto"/>
            </w:pPr>
            <w:r w:rsidRPr="00EB476F">
              <w:t>1</w:t>
            </w:r>
          </w:p>
        </w:tc>
        <w:tc>
          <w:tcPr>
            <w:tcW w:w="4386" w:type="dxa"/>
          </w:tcPr>
          <w:p w14:paraId="7270B09B" w14:textId="77777777" w:rsidR="005A3E96" w:rsidRPr="005A3E96" w:rsidRDefault="005A3E96" w:rsidP="00A3285A">
            <w:pPr>
              <w:spacing w:after="0" w:line="240" w:lineRule="auto"/>
              <w:rPr>
                <w:b/>
              </w:rPr>
            </w:pPr>
          </w:p>
        </w:tc>
      </w:tr>
      <w:tr w:rsidR="005A3E96" w:rsidRPr="005A3E96" w14:paraId="49F1F25D" w14:textId="77777777" w:rsidTr="00A3285A">
        <w:tc>
          <w:tcPr>
            <w:tcW w:w="3960" w:type="dxa"/>
            <w:shd w:val="clear" w:color="auto" w:fill="D5E3F3" w:themeFill="accent1" w:themeFillTint="33"/>
          </w:tcPr>
          <w:p w14:paraId="3127F9C1" w14:textId="77777777" w:rsidR="005A3E96" w:rsidRPr="005A3E96" w:rsidRDefault="005A3E96" w:rsidP="00A3285A">
            <w:pPr>
              <w:spacing w:after="0" w:line="240" w:lineRule="auto"/>
              <w:rPr>
                <w:b/>
              </w:rPr>
            </w:pPr>
            <w:r w:rsidRPr="005A3E96">
              <w:rPr>
                <w:b/>
              </w:rPr>
              <w:t>Kartplotter, med ekkolodd, touch skjerm 12 tommer, nettverkskompatibel,</w:t>
            </w:r>
          </w:p>
        </w:tc>
        <w:tc>
          <w:tcPr>
            <w:tcW w:w="721" w:type="dxa"/>
          </w:tcPr>
          <w:p w14:paraId="65A52931" w14:textId="77777777" w:rsidR="005A3E96" w:rsidRPr="00EB476F" w:rsidRDefault="005A3E96" w:rsidP="00A3285A">
            <w:pPr>
              <w:spacing w:after="0" w:line="240" w:lineRule="auto"/>
            </w:pPr>
            <w:r w:rsidRPr="00EB476F">
              <w:t>1</w:t>
            </w:r>
          </w:p>
        </w:tc>
        <w:tc>
          <w:tcPr>
            <w:tcW w:w="4386" w:type="dxa"/>
          </w:tcPr>
          <w:p w14:paraId="0C2A32F7" w14:textId="77777777" w:rsidR="005A3E96" w:rsidRPr="005A3E96" w:rsidRDefault="005A3E96" w:rsidP="00A3285A">
            <w:pPr>
              <w:spacing w:after="0" w:line="240" w:lineRule="auto"/>
              <w:rPr>
                <w:b/>
              </w:rPr>
            </w:pPr>
          </w:p>
        </w:tc>
      </w:tr>
    </w:tbl>
    <w:p w14:paraId="61EBC24F" w14:textId="77777777" w:rsidR="005A3E96" w:rsidRPr="005A3E96" w:rsidRDefault="005A3E96" w:rsidP="005A3E96">
      <w:pPr>
        <w:spacing w:after="0"/>
      </w:pPr>
    </w:p>
    <w:p w14:paraId="2C8A3973" w14:textId="13563B4B" w:rsidR="005A3E96" w:rsidRPr="005A3E96" w:rsidRDefault="005A3E96" w:rsidP="005A3E96">
      <w:pPr>
        <w:spacing w:after="0"/>
      </w:pPr>
      <w:r w:rsidRPr="005A3E96">
        <w:t xml:space="preserve">Leverandørens tilbudte rabatt for deler som ikke inngår i de ordinære tjenestene. Rabatten skal gis i prosent og skal gjelde alt som ikke naturlig inngår i tjenestene (Vinteropplag og opplag utenom vintersesongen, Vinterservice/ konservering, motorservice/ drevservice, </w:t>
      </w:r>
      <w:proofErr w:type="spellStart"/>
      <w:r w:rsidRPr="005A3E96">
        <w:t>Hovedservice</w:t>
      </w:r>
      <w:proofErr w:type="spellEnd"/>
      <w:r w:rsidRPr="005A3E96">
        <w:t>, Landsetting med bunnsmøring), jf</w:t>
      </w:r>
      <w:r w:rsidR="00291E71">
        <w:t>.</w:t>
      </w:r>
      <w:r w:rsidRPr="005A3E96">
        <w:t xml:space="preserve"> </w:t>
      </w:r>
      <w:proofErr w:type="spellStart"/>
      <w:r w:rsidRPr="005A3E96">
        <w:t>pkt</w:t>
      </w:r>
      <w:proofErr w:type="spellEnd"/>
      <w:r w:rsidRPr="005A3E96">
        <w:t xml:space="preserve"> 2.</w:t>
      </w:r>
    </w:p>
    <w:p w14:paraId="4DCAC811" w14:textId="77777777" w:rsidR="005A3E96" w:rsidRPr="005A3E96" w:rsidRDefault="005A3E96" w:rsidP="005A3E96">
      <w:pPr>
        <w:spacing w:after="0"/>
      </w:pPr>
    </w:p>
    <w:tbl>
      <w:tblPr>
        <w:tblStyle w:val="Tabellrutenett"/>
        <w:tblW w:w="9067" w:type="dxa"/>
        <w:tblLayout w:type="fixed"/>
        <w:tblLook w:val="04A0" w:firstRow="1" w:lastRow="0" w:firstColumn="1" w:lastColumn="0" w:noHBand="0" w:noVBand="1"/>
      </w:tblPr>
      <w:tblGrid>
        <w:gridCol w:w="6062"/>
        <w:gridCol w:w="3005"/>
      </w:tblGrid>
      <w:tr w:rsidR="005A3E96" w:rsidRPr="005A3E96" w14:paraId="4185F9DE" w14:textId="77777777" w:rsidTr="00291E71">
        <w:trPr>
          <w:cnfStyle w:val="100000000000" w:firstRow="1" w:lastRow="0" w:firstColumn="0" w:lastColumn="0" w:oddVBand="0" w:evenVBand="0" w:oddHBand="0" w:evenHBand="0" w:firstRowFirstColumn="0" w:firstRowLastColumn="0" w:lastRowFirstColumn="0" w:lastRowLastColumn="0"/>
        </w:trPr>
        <w:tc>
          <w:tcPr>
            <w:tcW w:w="6062" w:type="dxa"/>
            <w:tcBorders>
              <w:bottom w:val="single" w:sz="4" w:space="0" w:color="auto"/>
            </w:tcBorders>
            <w:shd w:val="clear" w:color="auto" w:fill="D5E3F3" w:themeFill="accent1" w:themeFillTint="33"/>
            <w:vAlign w:val="center"/>
          </w:tcPr>
          <w:p w14:paraId="776A2577" w14:textId="77777777" w:rsidR="005A3E96" w:rsidRPr="005A3E96" w:rsidRDefault="005A3E96" w:rsidP="00A3285A">
            <w:pPr>
              <w:rPr>
                <w:b w:val="0"/>
              </w:rPr>
            </w:pPr>
          </w:p>
        </w:tc>
        <w:tc>
          <w:tcPr>
            <w:tcW w:w="3005" w:type="dxa"/>
            <w:shd w:val="clear" w:color="auto" w:fill="D5E3F3" w:themeFill="accent1" w:themeFillTint="33"/>
            <w:vAlign w:val="center"/>
          </w:tcPr>
          <w:p w14:paraId="3E2C38A5" w14:textId="77777777" w:rsidR="005A3E96" w:rsidRPr="005A3E96" w:rsidRDefault="005A3E96" w:rsidP="00A3285A">
            <w:pPr>
              <w:rPr>
                <w:b w:val="0"/>
              </w:rPr>
            </w:pPr>
            <w:r w:rsidRPr="005A3E96">
              <w:t>Tilbudt rabatt i %</w:t>
            </w:r>
          </w:p>
        </w:tc>
      </w:tr>
      <w:tr w:rsidR="005A3E96" w:rsidRPr="005A3E96" w14:paraId="5FE1FCA0" w14:textId="77777777" w:rsidTr="00291E71">
        <w:tc>
          <w:tcPr>
            <w:tcW w:w="6062" w:type="dxa"/>
            <w:shd w:val="clear" w:color="auto" w:fill="D5E3F3" w:themeFill="accent1" w:themeFillTint="33"/>
            <w:vAlign w:val="center"/>
          </w:tcPr>
          <w:p w14:paraId="4BCF9104" w14:textId="77777777" w:rsidR="005A3E96" w:rsidRPr="005A3E96" w:rsidRDefault="005A3E96" w:rsidP="00A3285A">
            <w:pPr>
              <w:rPr>
                <w:b/>
              </w:rPr>
            </w:pPr>
            <w:r w:rsidRPr="005A3E96">
              <w:rPr>
                <w:b/>
              </w:rPr>
              <w:t>Tilbudt rabatt – Generell rekvisita/ deler som ikke inngår i de ordinære prisene</w:t>
            </w:r>
          </w:p>
        </w:tc>
        <w:tc>
          <w:tcPr>
            <w:tcW w:w="3005" w:type="dxa"/>
            <w:vAlign w:val="center"/>
          </w:tcPr>
          <w:p w14:paraId="74FB1859" w14:textId="77777777" w:rsidR="005A3E96" w:rsidRPr="005A3E96" w:rsidRDefault="005A3E96" w:rsidP="00A3285A"/>
        </w:tc>
      </w:tr>
    </w:tbl>
    <w:p w14:paraId="662778E8" w14:textId="77777777" w:rsidR="00291E71" w:rsidRDefault="00291E71" w:rsidP="005A3E96"/>
    <w:p w14:paraId="14873F93" w14:textId="1FE66E70" w:rsidR="005A3E96" w:rsidRPr="005A3E96" w:rsidRDefault="005A3E96" w:rsidP="005A3E96">
      <w:r w:rsidRPr="005A3E96">
        <w:t xml:space="preserve">Kun </w:t>
      </w:r>
      <w:r w:rsidRPr="005A3E96">
        <w:rPr>
          <w:u w:val="single"/>
        </w:rPr>
        <w:t>én</w:t>
      </w:r>
      <w:r w:rsidRPr="005A3E96">
        <w:t xml:space="preserve"> rabattsats skal gjelde for deler/ materiell som ikke inngår i </w:t>
      </w:r>
      <w:proofErr w:type="spellStart"/>
      <w:r w:rsidRPr="005A3E96">
        <w:t>hovedserviceprisen</w:t>
      </w:r>
      <w:proofErr w:type="spellEnd"/>
      <w:r w:rsidRPr="005A3E96">
        <w:t xml:space="preserve"> og som inngår i avtalen.. Rabattsatsen skal gjelde hele leverandørens produktutvalg og er fast gjennom kontraktens varighet. Leverandørens priser på produktene skal være reelle gjelde priser. De skal fremkomme klart og tydelig på leverandørens nettside eller annen </w:t>
      </w:r>
      <w:r w:rsidRPr="005A3E96">
        <w:lastRenderedPageBreak/>
        <w:t>bestillingsløsning. Kundens pris er basert på leverandørens pris på produktene fratrukket rabatt.</w:t>
      </w:r>
    </w:p>
    <w:p w14:paraId="239EABF7" w14:textId="77777777" w:rsidR="005A3E96" w:rsidRPr="005A3E96" w:rsidRDefault="005A3E96" w:rsidP="005A3E96">
      <w:pPr>
        <w:pStyle w:val="Overskrift2"/>
        <w:keepNext/>
        <w:keepLines/>
        <w:spacing w:before="480" w:after="0" w:line="259" w:lineRule="auto"/>
        <w:ind w:left="792" w:hanging="432"/>
      </w:pPr>
      <w:bookmarkStart w:id="17" w:name="_Toc230274026"/>
      <w:r w:rsidRPr="005A3E96">
        <w:t>Tilbudt garanti</w:t>
      </w:r>
      <w:bookmarkEnd w:id="17"/>
    </w:p>
    <w:tbl>
      <w:tblPr>
        <w:tblStyle w:val="Tabellrutenett"/>
        <w:tblW w:w="9067" w:type="dxa"/>
        <w:tblLayout w:type="fixed"/>
        <w:tblLook w:val="04A0" w:firstRow="1" w:lastRow="0" w:firstColumn="1" w:lastColumn="0" w:noHBand="0" w:noVBand="1"/>
      </w:tblPr>
      <w:tblGrid>
        <w:gridCol w:w="3964"/>
        <w:gridCol w:w="993"/>
        <w:gridCol w:w="2126"/>
        <w:gridCol w:w="1984"/>
      </w:tblGrid>
      <w:tr w:rsidR="005A3E96" w:rsidRPr="005A3E96" w14:paraId="6E2C7CB7" w14:textId="77777777" w:rsidTr="00291E71">
        <w:trPr>
          <w:cnfStyle w:val="100000000000" w:firstRow="1" w:lastRow="0" w:firstColumn="0" w:lastColumn="0" w:oddVBand="0" w:evenVBand="0" w:oddHBand="0" w:evenHBand="0" w:firstRowFirstColumn="0" w:firstRowLastColumn="0" w:lastRowFirstColumn="0" w:lastRowLastColumn="0"/>
        </w:trPr>
        <w:tc>
          <w:tcPr>
            <w:tcW w:w="3964" w:type="dxa"/>
            <w:tcBorders>
              <w:bottom w:val="single" w:sz="4" w:space="0" w:color="auto"/>
            </w:tcBorders>
            <w:shd w:val="clear" w:color="auto" w:fill="D5E3F3" w:themeFill="accent1" w:themeFillTint="33"/>
            <w:vAlign w:val="center"/>
          </w:tcPr>
          <w:p w14:paraId="1937FA19" w14:textId="77777777" w:rsidR="005A3E96" w:rsidRPr="005A3E96" w:rsidRDefault="005A3E96" w:rsidP="003A005E">
            <w:pPr>
              <w:spacing w:line="240" w:lineRule="auto"/>
              <w:rPr>
                <w:b w:val="0"/>
              </w:rPr>
            </w:pPr>
          </w:p>
        </w:tc>
        <w:tc>
          <w:tcPr>
            <w:tcW w:w="993" w:type="dxa"/>
            <w:shd w:val="clear" w:color="auto" w:fill="D5E3F3" w:themeFill="accent1" w:themeFillTint="33"/>
            <w:vAlign w:val="center"/>
          </w:tcPr>
          <w:p w14:paraId="138262FB" w14:textId="77777777" w:rsidR="005A3E96" w:rsidRPr="005A3E96" w:rsidRDefault="005A3E96" w:rsidP="003A005E">
            <w:pPr>
              <w:spacing w:line="240" w:lineRule="auto"/>
              <w:jc w:val="center"/>
              <w:rPr>
                <w:b w:val="0"/>
              </w:rPr>
            </w:pPr>
            <w:r w:rsidRPr="005A3E96">
              <w:t>Valuta</w:t>
            </w:r>
          </w:p>
        </w:tc>
        <w:tc>
          <w:tcPr>
            <w:tcW w:w="2126" w:type="dxa"/>
            <w:shd w:val="clear" w:color="auto" w:fill="D5E3F3" w:themeFill="accent1" w:themeFillTint="33"/>
            <w:vAlign w:val="center"/>
          </w:tcPr>
          <w:p w14:paraId="0C1BFF1E" w14:textId="628BECE3" w:rsidR="005A3E96" w:rsidRPr="003A005E" w:rsidRDefault="003A005E" w:rsidP="003A005E">
            <w:pPr>
              <w:spacing w:line="240" w:lineRule="auto"/>
            </w:pPr>
            <w:r w:rsidRPr="003A005E">
              <w:t>Estimert verdi for garantien opp mot tilbudte priser</w:t>
            </w:r>
          </w:p>
        </w:tc>
        <w:tc>
          <w:tcPr>
            <w:tcW w:w="1984" w:type="dxa"/>
            <w:shd w:val="clear" w:color="auto" w:fill="D5E3F3" w:themeFill="accent1" w:themeFillTint="33"/>
            <w:vAlign w:val="center"/>
          </w:tcPr>
          <w:p w14:paraId="2916E3C3" w14:textId="6277B5B2" w:rsidR="005A3E96" w:rsidRPr="005A3E96" w:rsidRDefault="003A005E" w:rsidP="003A005E">
            <w:pPr>
              <w:spacing w:line="240" w:lineRule="auto"/>
              <w:rPr>
                <w:b w:val="0"/>
              </w:rPr>
            </w:pPr>
            <w:r>
              <w:t xml:space="preserve">Totalt beregnet garantiverdi eks. </w:t>
            </w:r>
            <w:proofErr w:type="spellStart"/>
            <w:r>
              <w:t>mva</w:t>
            </w:r>
            <w:proofErr w:type="spellEnd"/>
            <w:r>
              <w:t xml:space="preserve"> </w:t>
            </w:r>
          </w:p>
        </w:tc>
      </w:tr>
      <w:tr w:rsidR="005A3E96" w:rsidRPr="005A3E96" w14:paraId="2163E58D" w14:textId="77777777" w:rsidTr="00291E71">
        <w:tc>
          <w:tcPr>
            <w:tcW w:w="3964" w:type="dxa"/>
            <w:shd w:val="clear" w:color="auto" w:fill="D5E3F3" w:themeFill="accent1" w:themeFillTint="33"/>
            <w:vAlign w:val="center"/>
          </w:tcPr>
          <w:p w14:paraId="3134A4A7" w14:textId="15E19796" w:rsidR="005A3E96" w:rsidRPr="005A3E96" w:rsidRDefault="003A005E" w:rsidP="003A005E">
            <w:pPr>
              <w:spacing w:line="240" w:lineRule="auto"/>
              <w:rPr>
                <w:b/>
              </w:rPr>
            </w:pPr>
            <w:r>
              <w:rPr>
                <w:b/>
              </w:rPr>
              <w:t xml:space="preserve">Garanti på nye komponenter etter </w:t>
            </w:r>
            <w:r w:rsidR="005A3E96" w:rsidRPr="005A3E96">
              <w:rPr>
                <w:b/>
              </w:rPr>
              <w:t>Motorservice/ drevservice</w:t>
            </w:r>
          </w:p>
        </w:tc>
        <w:tc>
          <w:tcPr>
            <w:tcW w:w="993" w:type="dxa"/>
            <w:vAlign w:val="center"/>
          </w:tcPr>
          <w:p w14:paraId="4B9D69F1" w14:textId="77777777" w:rsidR="005A3E96" w:rsidRPr="005A3E96" w:rsidRDefault="005A3E96" w:rsidP="003A005E">
            <w:pPr>
              <w:spacing w:line="240" w:lineRule="auto"/>
              <w:jc w:val="center"/>
            </w:pPr>
            <w:r w:rsidRPr="005A3E96">
              <w:t>NOK</w:t>
            </w:r>
          </w:p>
        </w:tc>
        <w:tc>
          <w:tcPr>
            <w:tcW w:w="2126" w:type="dxa"/>
            <w:vAlign w:val="center"/>
          </w:tcPr>
          <w:p w14:paraId="70F62321" w14:textId="0C04AA8F" w:rsidR="005A3E96" w:rsidRPr="005A3E96" w:rsidRDefault="005A3E96" w:rsidP="003A005E">
            <w:pPr>
              <w:spacing w:line="240" w:lineRule="auto"/>
              <w:jc w:val="right"/>
            </w:pPr>
          </w:p>
        </w:tc>
        <w:tc>
          <w:tcPr>
            <w:tcW w:w="1984" w:type="dxa"/>
            <w:vAlign w:val="center"/>
          </w:tcPr>
          <w:p w14:paraId="2DAEAE5D" w14:textId="77777777" w:rsidR="005A3E96" w:rsidRPr="005A3E96" w:rsidRDefault="005A3E96" w:rsidP="003A005E">
            <w:pPr>
              <w:spacing w:line="240" w:lineRule="auto"/>
            </w:pPr>
          </w:p>
        </w:tc>
      </w:tr>
      <w:tr w:rsidR="005A3E96" w:rsidRPr="005A3E96" w14:paraId="2A6628B1" w14:textId="77777777" w:rsidTr="00291E71">
        <w:tc>
          <w:tcPr>
            <w:tcW w:w="3964" w:type="dxa"/>
            <w:shd w:val="clear" w:color="auto" w:fill="D5E3F3" w:themeFill="accent1" w:themeFillTint="33"/>
            <w:vAlign w:val="center"/>
          </w:tcPr>
          <w:p w14:paraId="106A1BCE" w14:textId="741AAA5B" w:rsidR="005A3E96" w:rsidRPr="005A3E96" w:rsidRDefault="003A005E" w:rsidP="003A005E">
            <w:pPr>
              <w:spacing w:line="240" w:lineRule="auto"/>
              <w:rPr>
                <w:b/>
              </w:rPr>
            </w:pPr>
            <w:r>
              <w:rPr>
                <w:b/>
              </w:rPr>
              <w:t xml:space="preserve">Garanti på nye komponenter etter </w:t>
            </w:r>
            <w:proofErr w:type="spellStart"/>
            <w:r w:rsidR="005A3E96" w:rsidRPr="005A3E96">
              <w:rPr>
                <w:b/>
              </w:rPr>
              <w:t>Hovedservice</w:t>
            </w:r>
            <w:proofErr w:type="spellEnd"/>
          </w:p>
        </w:tc>
        <w:tc>
          <w:tcPr>
            <w:tcW w:w="993" w:type="dxa"/>
            <w:vAlign w:val="center"/>
          </w:tcPr>
          <w:p w14:paraId="51B96F8C" w14:textId="77777777" w:rsidR="005A3E96" w:rsidRPr="005A3E96" w:rsidRDefault="005A3E96" w:rsidP="003A005E">
            <w:pPr>
              <w:spacing w:line="240" w:lineRule="auto"/>
              <w:jc w:val="center"/>
            </w:pPr>
            <w:r w:rsidRPr="005A3E96">
              <w:t>NOK</w:t>
            </w:r>
          </w:p>
        </w:tc>
        <w:tc>
          <w:tcPr>
            <w:tcW w:w="2126" w:type="dxa"/>
            <w:vAlign w:val="center"/>
          </w:tcPr>
          <w:p w14:paraId="51F93329" w14:textId="2A0FEE37" w:rsidR="005A3E96" w:rsidRPr="005A3E96" w:rsidRDefault="005A3E96" w:rsidP="003A005E">
            <w:pPr>
              <w:spacing w:line="240" w:lineRule="auto"/>
              <w:jc w:val="right"/>
            </w:pPr>
          </w:p>
        </w:tc>
        <w:tc>
          <w:tcPr>
            <w:tcW w:w="1984" w:type="dxa"/>
            <w:vAlign w:val="center"/>
          </w:tcPr>
          <w:p w14:paraId="602C9BE9" w14:textId="77777777" w:rsidR="005A3E96" w:rsidRPr="005A3E96" w:rsidRDefault="005A3E96" w:rsidP="003A005E">
            <w:pPr>
              <w:spacing w:line="240" w:lineRule="auto"/>
            </w:pPr>
          </w:p>
        </w:tc>
      </w:tr>
    </w:tbl>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993"/>
        <w:gridCol w:w="2126"/>
        <w:gridCol w:w="1984"/>
      </w:tblGrid>
      <w:tr w:rsidR="00EB476F" w:rsidRPr="005A3E96" w14:paraId="1F0E60AE" w14:textId="77777777" w:rsidTr="00291E71">
        <w:trPr>
          <w:gridAfter w:val="3"/>
          <w:wAfter w:w="5103" w:type="dxa"/>
          <w:trHeight w:val="243"/>
        </w:trPr>
        <w:tc>
          <w:tcPr>
            <w:tcW w:w="3964" w:type="dxa"/>
            <w:vMerge w:val="restart"/>
            <w:shd w:val="clear" w:color="auto" w:fill="D5E3F3" w:themeFill="accent1" w:themeFillTint="33"/>
            <w:vAlign w:val="center"/>
          </w:tcPr>
          <w:p w14:paraId="00B2887C" w14:textId="3FC7C287" w:rsidR="00EB476F" w:rsidRPr="005A3E96" w:rsidRDefault="00EB476F" w:rsidP="0014113C">
            <w:pPr>
              <w:spacing w:after="0" w:line="240" w:lineRule="auto"/>
              <w:rPr>
                <w:b/>
              </w:rPr>
            </w:pPr>
            <w:r w:rsidRPr="005A3E96">
              <w:rPr>
                <w:b/>
              </w:rPr>
              <w:t xml:space="preserve">Enhet som </w:t>
            </w:r>
            <w:r>
              <w:rPr>
                <w:b/>
              </w:rPr>
              <w:t>det gis garanti på</w:t>
            </w:r>
          </w:p>
        </w:tc>
      </w:tr>
      <w:tr w:rsidR="00EB476F" w:rsidRPr="005A3E96" w14:paraId="38C89233" w14:textId="77777777" w:rsidTr="00291E71">
        <w:trPr>
          <w:gridAfter w:val="3"/>
          <w:wAfter w:w="5103" w:type="dxa"/>
          <w:trHeight w:val="520"/>
        </w:trPr>
        <w:tc>
          <w:tcPr>
            <w:tcW w:w="3964" w:type="dxa"/>
            <w:vMerge/>
            <w:shd w:val="clear" w:color="auto" w:fill="D5E3F3" w:themeFill="accent1" w:themeFillTint="33"/>
          </w:tcPr>
          <w:p w14:paraId="059FC629" w14:textId="77777777" w:rsidR="00EB476F" w:rsidRPr="005A3E96" w:rsidRDefault="00EB476F" w:rsidP="00A3285A">
            <w:pPr>
              <w:rPr>
                <w:b/>
              </w:rPr>
            </w:pPr>
          </w:p>
        </w:tc>
      </w:tr>
      <w:tr w:rsidR="005313FD" w:rsidRPr="005A3E96" w14:paraId="4230E90C" w14:textId="51D88CCD" w:rsidTr="00291E71">
        <w:tc>
          <w:tcPr>
            <w:tcW w:w="3964" w:type="dxa"/>
            <w:shd w:val="clear" w:color="auto" w:fill="D5E3F3" w:themeFill="accent1" w:themeFillTint="33"/>
          </w:tcPr>
          <w:p w14:paraId="019D8B5E" w14:textId="77777777" w:rsidR="005313FD" w:rsidRPr="005A3E96" w:rsidRDefault="005313FD" w:rsidP="005313FD">
            <w:pPr>
              <w:spacing w:after="0" w:line="240" w:lineRule="auto"/>
              <w:rPr>
                <w:b/>
              </w:rPr>
            </w:pPr>
            <w:r w:rsidRPr="005A3E96">
              <w:rPr>
                <w:b/>
              </w:rPr>
              <w:t>Båtshake, 2 meter</w:t>
            </w:r>
          </w:p>
        </w:tc>
        <w:tc>
          <w:tcPr>
            <w:tcW w:w="993" w:type="dxa"/>
          </w:tcPr>
          <w:p w14:paraId="13F84AA6" w14:textId="2BD8DD77" w:rsidR="005313FD" w:rsidRPr="00EB476F" w:rsidRDefault="005313FD" w:rsidP="005313FD">
            <w:pPr>
              <w:spacing w:after="0" w:line="240" w:lineRule="auto"/>
            </w:pPr>
            <w:r w:rsidRPr="00EB476F">
              <w:t>NOK</w:t>
            </w:r>
          </w:p>
        </w:tc>
        <w:tc>
          <w:tcPr>
            <w:tcW w:w="2126" w:type="dxa"/>
            <w:vAlign w:val="center"/>
          </w:tcPr>
          <w:p w14:paraId="7B9E62EB" w14:textId="77777777" w:rsidR="005313FD" w:rsidRPr="005A3E96" w:rsidRDefault="005313FD" w:rsidP="005313FD">
            <w:pPr>
              <w:spacing w:after="0" w:line="240" w:lineRule="auto"/>
            </w:pPr>
          </w:p>
        </w:tc>
        <w:tc>
          <w:tcPr>
            <w:tcW w:w="1984" w:type="dxa"/>
            <w:vAlign w:val="center"/>
          </w:tcPr>
          <w:p w14:paraId="0645D865" w14:textId="77777777" w:rsidR="005313FD" w:rsidRPr="005A3E96" w:rsidRDefault="005313FD" w:rsidP="005313FD">
            <w:pPr>
              <w:spacing w:after="0" w:line="240" w:lineRule="auto"/>
            </w:pPr>
          </w:p>
        </w:tc>
      </w:tr>
      <w:tr w:rsidR="005313FD" w:rsidRPr="005A3E96" w14:paraId="482F5F15" w14:textId="408B5A75" w:rsidTr="00291E71">
        <w:tc>
          <w:tcPr>
            <w:tcW w:w="3964" w:type="dxa"/>
            <w:shd w:val="clear" w:color="auto" w:fill="D5E3F3" w:themeFill="accent1" w:themeFillTint="33"/>
          </w:tcPr>
          <w:p w14:paraId="6969584F" w14:textId="77777777" w:rsidR="005313FD" w:rsidRPr="005A3E96" w:rsidRDefault="005313FD" w:rsidP="005313FD">
            <w:pPr>
              <w:spacing w:after="0" w:line="240" w:lineRule="auto"/>
              <w:rPr>
                <w:b/>
              </w:rPr>
            </w:pPr>
            <w:r w:rsidRPr="005A3E96">
              <w:rPr>
                <w:b/>
              </w:rPr>
              <w:t>Ankervinsj 1000 W, maks trekk 1,3 tonn</w:t>
            </w:r>
          </w:p>
        </w:tc>
        <w:tc>
          <w:tcPr>
            <w:tcW w:w="993" w:type="dxa"/>
          </w:tcPr>
          <w:p w14:paraId="096DBE92" w14:textId="792DC12F" w:rsidR="005313FD" w:rsidRPr="00EB476F" w:rsidRDefault="005313FD" w:rsidP="005313FD">
            <w:pPr>
              <w:spacing w:after="0" w:line="240" w:lineRule="auto"/>
            </w:pPr>
            <w:r w:rsidRPr="00EB476F">
              <w:t>NOK</w:t>
            </w:r>
          </w:p>
        </w:tc>
        <w:tc>
          <w:tcPr>
            <w:tcW w:w="2126" w:type="dxa"/>
            <w:vAlign w:val="center"/>
          </w:tcPr>
          <w:p w14:paraId="3D1A0416" w14:textId="77777777" w:rsidR="005313FD" w:rsidRPr="005A3E96" w:rsidRDefault="005313FD" w:rsidP="005313FD">
            <w:pPr>
              <w:spacing w:after="0" w:line="240" w:lineRule="auto"/>
            </w:pPr>
          </w:p>
        </w:tc>
        <w:tc>
          <w:tcPr>
            <w:tcW w:w="1984" w:type="dxa"/>
            <w:vAlign w:val="center"/>
          </w:tcPr>
          <w:p w14:paraId="2A1B81B5" w14:textId="77777777" w:rsidR="005313FD" w:rsidRPr="005A3E96" w:rsidRDefault="005313FD" w:rsidP="005313FD">
            <w:pPr>
              <w:spacing w:after="0" w:line="240" w:lineRule="auto"/>
            </w:pPr>
          </w:p>
        </w:tc>
      </w:tr>
      <w:tr w:rsidR="005313FD" w:rsidRPr="005A3E96" w14:paraId="11FF4B23" w14:textId="1F4E18AE" w:rsidTr="00291E71">
        <w:tc>
          <w:tcPr>
            <w:tcW w:w="3964" w:type="dxa"/>
            <w:shd w:val="clear" w:color="auto" w:fill="D5E3F3" w:themeFill="accent1" w:themeFillTint="33"/>
          </w:tcPr>
          <w:p w14:paraId="5C5F71E8" w14:textId="77777777" w:rsidR="005313FD" w:rsidRPr="005A3E96" w:rsidRDefault="005313FD" w:rsidP="005313FD">
            <w:pPr>
              <w:spacing w:after="0" w:line="240" w:lineRule="auto"/>
              <w:rPr>
                <w:b/>
              </w:rPr>
            </w:pPr>
            <w:r w:rsidRPr="005A3E96">
              <w:rPr>
                <w:b/>
              </w:rPr>
              <w:t>Fender, høyde 610 mm</w:t>
            </w:r>
          </w:p>
        </w:tc>
        <w:tc>
          <w:tcPr>
            <w:tcW w:w="993" w:type="dxa"/>
          </w:tcPr>
          <w:p w14:paraId="54A1C3D8" w14:textId="21AB2AFB" w:rsidR="005313FD" w:rsidRPr="00EB476F" w:rsidRDefault="005313FD" w:rsidP="005313FD">
            <w:pPr>
              <w:spacing w:after="0" w:line="240" w:lineRule="auto"/>
            </w:pPr>
            <w:r w:rsidRPr="00EB476F">
              <w:t>NOK</w:t>
            </w:r>
          </w:p>
        </w:tc>
        <w:tc>
          <w:tcPr>
            <w:tcW w:w="2126" w:type="dxa"/>
            <w:vAlign w:val="center"/>
          </w:tcPr>
          <w:p w14:paraId="121588BB" w14:textId="77777777" w:rsidR="005313FD" w:rsidRPr="005A3E96" w:rsidRDefault="005313FD" w:rsidP="005313FD">
            <w:pPr>
              <w:spacing w:after="0" w:line="240" w:lineRule="auto"/>
            </w:pPr>
          </w:p>
        </w:tc>
        <w:tc>
          <w:tcPr>
            <w:tcW w:w="1984" w:type="dxa"/>
            <w:vAlign w:val="center"/>
          </w:tcPr>
          <w:p w14:paraId="5F2B2647" w14:textId="77777777" w:rsidR="005313FD" w:rsidRPr="005A3E96" w:rsidRDefault="005313FD" w:rsidP="005313FD">
            <w:pPr>
              <w:spacing w:after="0" w:line="240" w:lineRule="auto"/>
            </w:pPr>
          </w:p>
        </w:tc>
      </w:tr>
      <w:tr w:rsidR="005313FD" w:rsidRPr="005A3E96" w14:paraId="0E80A13F" w14:textId="1568626A" w:rsidTr="00291E71">
        <w:tc>
          <w:tcPr>
            <w:tcW w:w="3964" w:type="dxa"/>
            <w:shd w:val="clear" w:color="auto" w:fill="D5E3F3" w:themeFill="accent1" w:themeFillTint="33"/>
          </w:tcPr>
          <w:p w14:paraId="09F22E1F" w14:textId="77777777" w:rsidR="005313FD" w:rsidRPr="005A3E96" w:rsidRDefault="005313FD" w:rsidP="005313FD">
            <w:pPr>
              <w:spacing w:after="0" w:line="240" w:lineRule="auto"/>
              <w:rPr>
                <w:b/>
              </w:rPr>
            </w:pPr>
            <w:r w:rsidRPr="005A3E96">
              <w:rPr>
                <w:b/>
              </w:rPr>
              <w:t>Tau, fortøyningsline, 3 slått polyester ferdig spleis 14 mm, 6 meter lengde</w:t>
            </w:r>
          </w:p>
        </w:tc>
        <w:tc>
          <w:tcPr>
            <w:tcW w:w="993" w:type="dxa"/>
          </w:tcPr>
          <w:p w14:paraId="2AE01BC7" w14:textId="60DD9A86" w:rsidR="005313FD" w:rsidRPr="00EB476F" w:rsidRDefault="005313FD" w:rsidP="005313FD">
            <w:pPr>
              <w:spacing w:after="0" w:line="240" w:lineRule="auto"/>
            </w:pPr>
            <w:r w:rsidRPr="00EB476F">
              <w:t>NOK</w:t>
            </w:r>
          </w:p>
        </w:tc>
        <w:tc>
          <w:tcPr>
            <w:tcW w:w="2126" w:type="dxa"/>
            <w:vAlign w:val="center"/>
          </w:tcPr>
          <w:p w14:paraId="60943035" w14:textId="77777777" w:rsidR="005313FD" w:rsidRPr="005A3E96" w:rsidRDefault="005313FD" w:rsidP="005313FD">
            <w:pPr>
              <w:spacing w:after="0" w:line="240" w:lineRule="auto"/>
            </w:pPr>
          </w:p>
        </w:tc>
        <w:tc>
          <w:tcPr>
            <w:tcW w:w="1984" w:type="dxa"/>
            <w:vAlign w:val="center"/>
          </w:tcPr>
          <w:p w14:paraId="300A47D5" w14:textId="77777777" w:rsidR="005313FD" w:rsidRPr="005A3E96" w:rsidRDefault="005313FD" w:rsidP="005313FD">
            <w:pPr>
              <w:spacing w:after="0" w:line="240" w:lineRule="auto"/>
            </w:pPr>
          </w:p>
        </w:tc>
      </w:tr>
      <w:tr w:rsidR="005313FD" w:rsidRPr="005A3E96" w14:paraId="574BB385" w14:textId="3072B852" w:rsidTr="00291E71">
        <w:tc>
          <w:tcPr>
            <w:tcW w:w="3964" w:type="dxa"/>
            <w:shd w:val="clear" w:color="auto" w:fill="D5E3F3" w:themeFill="accent1" w:themeFillTint="33"/>
          </w:tcPr>
          <w:p w14:paraId="77B6B0A5" w14:textId="77777777" w:rsidR="005313FD" w:rsidRPr="005A3E96" w:rsidRDefault="005313FD" w:rsidP="005313FD">
            <w:pPr>
              <w:spacing w:after="0" w:line="240" w:lineRule="auto"/>
              <w:rPr>
                <w:b/>
              </w:rPr>
            </w:pPr>
            <w:r w:rsidRPr="005A3E96">
              <w:rPr>
                <w:b/>
              </w:rPr>
              <w:t>Tau fortøyningsline, 3 slått, polyester, ferdig spleis, 14 mm, 20 meter lengde</w:t>
            </w:r>
          </w:p>
        </w:tc>
        <w:tc>
          <w:tcPr>
            <w:tcW w:w="993" w:type="dxa"/>
          </w:tcPr>
          <w:p w14:paraId="36A3A413" w14:textId="0E285355" w:rsidR="005313FD" w:rsidRPr="00EB476F" w:rsidRDefault="005313FD" w:rsidP="005313FD">
            <w:pPr>
              <w:spacing w:after="0" w:line="240" w:lineRule="auto"/>
            </w:pPr>
            <w:r w:rsidRPr="00EB476F">
              <w:t>NOK</w:t>
            </w:r>
          </w:p>
        </w:tc>
        <w:tc>
          <w:tcPr>
            <w:tcW w:w="2126" w:type="dxa"/>
            <w:vAlign w:val="center"/>
          </w:tcPr>
          <w:p w14:paraId="3C15E7D9" w14:textId="77777777" w:rsidR="005313FD" w:rsidRPr="005A3E96" w:rsidRDefault="005313FD" w:rsidP="005313FD">
            <w:pPr>
              <w:spacing w:after="0" w:line="240" w:lineRule="auto"/>
            </w:pPr>
          </w:p>
        </w:tc>
        <w:tc>
          <w:tcPr>
            <w:tcW w:w="1984" w:type="dxa"/>
            <w:vAlign w:val="center"/>
          </w:tcPr>
          <w:p w14:paraId="2F6C434E" w14:textId="77777777" w:rsidR="005313FD" w:rsidRPr="005A3E96" w:rsidRDefault="005313FD" w:rsidP="005313FD">
            <w:pPr>
              <w:spacing w:after="0" w:line="240" w:lineRule="auto"/>
            </w:pPr>
          </w:p>
        </w:tc>
      </w:tr>
      <w:tr w:rsidR="005313FD" w:rsidRPr="005A3E96" w14:paraId="7C816F28" w14:textId="675EC826" w:rsidTr="00291E71">
        <w:tc>
          <w:tcPr>
            <w:tcW w:w="3964" w:type="dxa"/>
            <w:shd w:val="clear" w:color="auto" w:fill="D5E3F3" w:themeFill="accent1" w:themeFillTint="33"/>
          </w:tcPr>
          <w:p w14:paraId="0E32E9AF" w14:textId="77777777" w:rsidR="005313FD" w:rsidRPr="005A3E96" w:rsidRDefault="005313FD" w:rsidP="005313FD">
            <w:pPr>
              <w:spacing w:after="0" w:line="240" w:lineRule="auto"/>
              <w:rPr>
                <w:b/>
              </w:rPr>
            </w:pPr>
            <w:r w:rsidRPr="005A3E96">
              <w:rPr>
                <w:b/>
              </w:rPr>
              <w:t>Kartplotter, med ekkolodd, touch skjerm 12 tommer, nettverkskompatibel,</w:t>
            </w:r>
          </w:p>
        </w:tc>
        <w:tc>
          <w:tcPr>
            <w:tcW w:w="993" w:type="dxa"/>
          </w:tcPr>
          <w:p w14:paraId="523B956C" w14:textId="731CE3E0" w:rsidR="005313FD" w:rsidRPr="00EB476F" w:rsidRDefault="005313FD" w:rsidP="005313FD">
            <w:pPr>
              <w:spacing w:after="0" w:line="240" w:lineRule="auto"/>
            </w:pPr>
            <w:r w:rsidRPr="00EB476F">
              <w:t>NOK</w:t>
            </w:r>
          </w:p>
        </w:tc>
        <w:tc>
          <w:tcPr>
            <w:tcW w:w="2126" w:type="dxa"/>
            <w:vAlign w:val="center"/>
          </w:tcPr>
          <w:p w14:paraId="3A313837" w14:textId="77777777" w:rsidR="005313FD" w:rsidRPr="005A3E96" w:rsidRDefault="005313FD" w:rsidP="005313FD">
            <w:pPr>
              <w:spacing w:after="0" w:line="240" w:lineRule="auto"/>
            </w:pPr>
          </w:p>
        </w:tc>
        <w:tc>
          <w:tcPr>
            <w:tcW w:w="1984" w:type="dxa"/>
            <w:vAlign w:val="center"/>
          </w:tcPr>
          <w:p w14:paraId="0D466ABA" w14:textId="77777777" w:rsidR="005313FD" w:rsidRPr="005A3E96" w:rsidRDefault="005313FD" w:rsidP="005313FD">
            <w:pPr>
              <w:spacing w:after="0" w:line="240" w:lineRule="auto"/>
            </w:pPr>
          </w:p>
        </w:tc>
      </w:tr>
    </w:tbl>
    <w:p w14:paraId="2216EADC" w14:textId="1C2C61BA" w:rsidR="00F46EA0" w:rsidRPr="00B103E7" w:rsidRDefault="00F46EA0" w:rsidP="005D1550">
      <w:pPr>
        <w:pStyle w:val="Overskrift1"/>
        <w:spacing w:line="240" w:lineRule="auto"/>
      </w:pPr>
      <w:bookmarkStart w:id="18" w:name="_Toc230274027"/>
      <w:r w:rsidRPr="00F46EA0">
        <w:t>Fakturering</w:t>
      </w:r>
      <w:bookmarkEnd w:id="8"/>
      <w:bookmarkEnd w:id="18"/>
    </w:p>
    <w:p w14:paraId="1947848D" w14:textId="77777777" w:rsidR="004337DD" w:rsidRDefault="00F46EA0" w:rsidP="005D1550">
      <w:pPr>
        <w:spacing w:line="240" w:lineRule="auto"/>
        <w:rPr>
          <w:rFonts w:cs="Arial"/>
        </w:rPr>
      </w:pPr>
      <w:r w:rsidRPr="00DD4FEF">
        <w:rPr>
          <w:rFonts w:cs="Arial"/>
        </w:rPr>
        <w:t xml:space="preserve">Alle fakturaer skal </w:t>
      </w:r>
      <w:r>
        <w:rPr>
          <w:rFonts w:cs="Arial"/>
        </w:rPr>
        <w:t>inneholde tilstrekkelig dokumentasjon til at det klart fremgår hva fakturaen omhandler, eksempelvis detaljerte timelister.</w:t>
      </w:r>
      <w:r w:rsidRPr="00DD4FEF">
        <w:rPr>
          <w:rFonts w:cs="Arial"/>
        </w:rPr>
        <w:t xml:space="preserve"> </w:t>
      </w:r>
    </w:p>
    <w:p w14:paraId="643CB410" w14:textId="63EF8F93" w:rsidR="00F46EA0" w:rsidRPr="00F46EA0" w:rsidRDefault="004337DD" w:rsidP="005D1550">
      <w:pPr>
        <w:spacing w:line="240" w:lineRule="auto"/>
        <w:rPr>
          <w:rFonts w:cs="Arial"/>
        </w:rPr>
      </w:pPr>
      <w:r w:rsidRPr="004337DD">
        <w:rPr>
          <w:rFonts w:cs="Arial"/>
        </w:rPr>
        <w:t xml:space="preserve">Fakturaen </w:t>
      </w:r>
      <w:r w:rsidR="007827B8">
        <w:rPr>
          <w:rFonts w:cs="Arial"/>
        </w:rPr>
        <w:t>skal</w:t>
      </w:r>
      <w:r w:rsidRPr="004337DD">
        <w:rPr>
          <w:rFonts w:cs="Arial"/>
        </w:rPr>
        <w:t xml:space="preserve"> ikke inneholde flere personopplysninger enn det som er nødvendig ut fra faktura- og kontrollhensyn. Særlige kategorier av personopplysninger </w:t>
      </w:r>
      <w:r w:rsidR="0081728A">
        <w:rPr>
          <w:rFonts w:cs="Arial"/>
        </w:rPr>
        <w:t>jfr.</w:t>
      </w:r>
      <w:r w:rsidRPr="004337DD">
        <w:rPr>
          <w:rFonts w:cs="Arial"/>
        </w:rPr>
        <w:t xml:space="preserve"> GDPR art. 9 </w:t>
      </w:r>
      <w:r w:rsidR="007827B8">
        <w:rPr>
          <w:rFonts w:cs="Arial"/>
        </w:rPr>
        <w:t>skal</w:t>
      </w:r>
      <w:r w:rsidRPr="004337DD">
        <w:rPr>
          <w:rFonts w:cs="Arial"/>
        </w:rPr>
        <w:t xml:space="preserve"> aldri fremgå av fakturaen.</w:t>
      </w:r>
    </w:p>
    <w:p w14:paraId="293E3BF2" w14:textId="77777777" w:rsidR="004337DD" w:rsidRDefault="00F46EA0" w:rsidP="005D1550">
      <w:pPr>
        <w:spacing w:after="0" w:line="240" w:lineRule="auto"/>
        <w:rPr>
          <w:szCs w:val="20"/>
          <w:highlight w:val="lightGray"/>
        </w:rPr>
      </w:pPr>
      <w:r w:rsidRPr="00F030D6">
        <w:rPr>
          <w:szCs w:val="20"/>
        </w:rPr>
        <w:t xml:space="preserve">Som statlig virksomhet er </w:t>
      </w:r>
      <w:r>
        <w:rPr>
          <w:szCs w:val="20"/>
        </w:rPr>
        <w:t>k</w:t>
      </w:r>
      <w:r w:rsidRPr="00F030D6">
        <w:rPr>
          <w:szCs w:val="20"/>
        </w:rPr>
        <w:t>unden pålagt å kreve elektronisk faktura ved kjøp av varer og tjenester. Elektronisk faktura skal derfor sendes i EHF-format til</w:t>
      </w:r>
      <w:r>
        <w:rPr>
          <w:szCs w:val="20"/>
        </w:rPr>
        <w:t>:</w:t>
      </w:r>
      <w:r w:rsidRPr="00F030D6">
        <w:rPr>
          <w:szCs w:val="20"/>
        </w:rPr>
        <w:t xml:space="preserve"> </w:t>
      </w:r>
      <w:r w:rsidRPr="00F030D6">
        <w:rPr>
          <w:szCs w:val="20"/>
        </w:rPr>
        <w:br/>
      </w:r>
    </w:p>
    <w:p w14:paraId="0911D03C" w14:textId="5D68BD44" w:rsidR="00F46EA0" w:rsidRPr="002471CF" w:rsidRDefault="000B2F55" w:rsidP="001D2815">
      <w:pPr>
        <w:spacing w:after="0" w:line="240" w:lineRule="auto"/>
        <w:rPr>
          <w:szCs w:val="20"/>
        </w:rPr>
      </w:pPr>
      <w:r>
        <w:rPr>
          <w:szCs w:val="20"/>
        </w:rPr>
        <w:t>Oslo politidistrikt</w:t>
      </w:r>
      <w:r w:rsidR="00997CB1" w:rsidRPr="00997CB1">
        <w:rPr>
          <w:szCs w:val="20"/>
        </w:rPr>
        <w:t xml:space="preserve"> (org.nr:</w:t>
      </w:r>
      <w:r w:rsidR="001D2815">
        <w:rPr>
          <w:szCs w:val="20"/>
        </w:rPr>
        <w:t xml:space="preserve"> 961 398 142</w:t>
      </w:r>
      <w:r w:rsidR="00997CB1" w:rsidRPr="00997CB1">
        <w:rPr>
          <w:szCs w:val="20"/>
        </w:rPr>
        <w:t xml:space="preserve">)  </w:t>
      </w:r>
      <w:r w:rsidR="00F46EA0" w:rsidRPr="00F030D6">
        <w:rPr>
          <w:szCs w:val="20"/>
        </w:rPr>
        <w:br/>
      </w:r>
      <w:r w:rsidR="00F46EA0" w:rsidRPr="002471CF">
        <w:rPr>
          <w:szCs w:val="20"/>
        </w:rPr>
        <w:t xml:space="preserve">DFØ </w:t>
      </w:r>
      <w:r w:rsidR="00F46EA0">
        <w:rPr>
          <w:szCs w:val="20"/>
        </w:rPr>
        <w:t>f</w:t>
      </w:r>
      <w:r w:rsidR="00F46EA0" w:rsidRPr="002471CF">
        <w:rPr>
          <w:szCs w:val="20"/>
        </w:rPr>
        <w:t>akturamottak</w:t>
      </w:r>
      <w:r w:rsidR="00F46EA0">
        <w:rPr>
          <w:szCs w:val="20"/>
        </w:rPr>
        <w:br/>
        <w:t xml:space="preserve">Postboks 4722 </w:t>
      </w:r>
      <w:proofErr w:type="spellStart"/>
      <w:r w:rsidR="00F46EA0">
        <w:rPr>
          <w:szCs w:val="20"/>
        </w:rPr>
        <w:t>Torgarden</w:t>
      </w:r>
      <w:proofErr w:type="spellEnd"/>
    </w:p>
    <w:p w14:paraId="0B6E30A4" w14:textId="20FD8BF3" w:rsidR="00F46EA0" w:rsidRDefault="00F46EA0" w:rsidP="001D2815">
      <w:pPr>
        <w:spacing w:after="0" w:line="240" w:lineRule="auto"/>
        <w:rPr>
          <w:szCs w:val="20"/>
        </w:rPr>
      </w:pPr>
      <w:r w:rsidRPr="002471CF">
        <w:rPr>
          <w:szCs w:val="20"/>
        </w:rPr>
        <w:t>7468 Trondheim</w:t>
      </w:r>
    </w:p>
    <w:p w14:paraId="39EEB5A1" w14:textId="15BABEDA" w:rsidR="001D2815" w:rsidRDefault="001D2815" w:rsidP="001D2815">
      <w:pPr>
        <w:spacing w:after="0" w:line="240" w:lineRule="auto"/>
        <w:rPr>
          <w:szCs w:val="20"/>
        </w:rPr>
      </w:pPr>
    </w:p>
    <w:p w14:paraId="3838711C" w14:textId="5C16452D" w:rsidR="001D2815" w:rsidRDefault="001D2815" w:rsidP="001D2815">
      <w:pPr>
        <w:spacing w:after="0" w:line="240" w:lineRule="auto"/>
        <w:rPr>
          <w:szCs w:val="20"/>
        </w:rPr>
      </w:pPr>
      <w:r>
        <w:rPr>
          <w:szCs w:val="20"/>
        </w:rPr>
        <w:t>Politiets sikkerhetstjeneste</w:t>
      </w:r>
      <w:r w:rsidR="00291E71" w:rsidRPr="00291E71">
        <w:t xml:space="preserve"> </w:t>
      </w:r>
      <w:r w:rsidR="00291E71">
        <w:t xml:space="preserve">(org. </w:t>
      </w:r>
      <w:proofErr w:type="spellStart"/>
      <w:r w:rsidR="00291E71">
        <w:t>nr</w:t>
      </w:r>
      <w:proofErr w:type="spellEnd"/>
      <w:r w:rsidR="00291E71">
        <w:t xml:space="preserve">: </w:t>
      </w:r>
      <w:r w:rsidR="00291E71" w:rsidRPr="00291E71">
        <w:rPr>
          <w:szCs w:val="20"/>
        </w:rPr>
        <w:t>974 769 484</w:t>
      </w:r>
      <w:r w:rsidR="00291E71">
        <w:rPr>
          <w:szCs w:val="20"/>
        </w:rPr>
        <w:t>)</w:t>
      </w:r>
    </w:p>
    <w:p w14:paraId="35DAA88D" w14:textId="77777777" w:rsidR="00291E71" w:rsidRPr="00291E71" w:rsidRDefault="00291E71" w:rsidP="00291E71">
      <w:pPr>
        <w:spacing w:after="0" w:line="240" w:lineRule="auto"/>
        <w:rPr>
          <w:szCs w:val="20"/>
        </w:rPr>
      </w:pPr>
      <w:r w:rsidRPr="00291E71">
        <w:rPr>
          <w:szCs w:val="20"/>
        </w:rPr>
        <w:t>DFØ fakturamottak</w:t>
      </w:r>
    </w:p>
    <w:p w14:paraId="2080E7A4" w14:textId="77777777" w:rsidR="00291E71" w:rsidRPr="00291E71" w:rsidRDefault="00291E71" w:rsidP="00291E71">
      <w:pPr>
        <w:spacing w:after="0" w:line="240" w:lineRule="auto"/>
        <w:rPr>
          <w:szCs w:val="20"/>
        </w:rPr>
      </w:pPr>
      <w:r w:rsidRPr="00291E71">
        <w:rPr>
          <w:szCs w:val="20"/>
        </w:rPr>
        <w:t xml:space="preserve">Postboks 4722 </w:t>
      </w:r>
      <w:proofErr w:type="spellStart"/>
      <w:r w:rsidRPr="00291E71">
        <w:rPr>
          <w:szCs w:val="20"/>
        </w:rPr>
        <w:t>Torgarden</w:t>
      </w:r>
      <w:proofErr w:type="spellEnd"/>
    </w:p>
    <w:p w14:paraId="5EA8D7F8" w14:textId="0C433DD2" w:rsidR="001D2815" w:rsidRDefault="00291E71" w:rsidP="00291E71">
      <w:pPr>
        <w:spacing w:after="0" w:line="240" w:lineRule="auto"/>
        <w:rPr>
          <w:szCs w:val="20"/>
        </w:rPr>
      </w:pPr>
      <w:r w:rsidRPr="00291E71">
        <w:rPr>
          <w:szCs w:val="20"/>
        </w:rPr>
        <w:t>7468 Trondheim</w:t>
      </w:r>
    </w:p>
    <w:p w14:paraId="166B3DC6" w14:textId="77777777" w:rsidR="001D2815" w:rsidRDefault="001D2815" w:rsidP="001D2815">
      <w:pPr>
        <w:spacing w:after="0" w:line="240" w:lineRule="auto"/>
        <w:rPr>
          <w:szCs w:val="20"/>
        </w:rPr>
      </w:pPr>
    </w:p>
    <w:p w14:paraId="1D4CC8D0" w14:textId="77777777" w:rsidR="00F46EA0" w:rsidRDefault="00F46EA0" w:rsidP="005D1550">
      <w:pPr>
        <w:spacing w:line="240" w:lineRule="auto"/>
      </w:pPr>
      <w:r w:rsidRPr="00F030D6">
        <w:t xml:space="preserve">Leverandøren skal oversende spesifisert faktura med følgende opplysninger: </w:t>
      </w:r>
    </w:p>
    <w:p w14:paraId="2908A5FF" w14:textId="0D5456DC" w:rsidR="00427227" w:rsidRDefault="00427227" w:rsidP="005D1550">
      <w:pPr>
        <w:pStyle w:val="PunktlistePolitiet"/>
        <w:spacing w:line="240" w:lineRule="auto"/>
      </w:pPr>
      <w:r>
        <w:t xml:space="preserve">kontraktsreferanse/saksnummer (skal legges i feltet: </w:t>
      </w:r>
      <w:proofErr w:type="spellStart"/>
      <w:r>
        <w:t>Invoice</w:t>
      </w:r>
      <w:proofErr w:type="spellEnd"/>
      <w:r>
        <w:t>/</w:t>
      </w:r>
      <w:proofErr w:type="spellStart"/>
      <w:r>
        <w:t>ContractDocumentReference</w:t>
      </w:r>
      <w:proofErr w:type="spellEnd"/>
      <w:r>
        <w:t>)</w:t>
      </w:r>
    </w:p>
    <w:p w14:paraId="25C0A71C" w14:textId="5EA250D3" w:rsidR="006B5EE0" w:rsidRDefault="006B5EE0" w:rsidP="005D1550">
      <w:pPr>
        <w:pStyle w:val="PunktlistePolitiet"/>
        <w:spacing w:line="240" w:lineRule="auto"/>
      </w:pPr>
      <w:r>
        <w:t>a</w:t>
      </w:r>
      <w:r w:rsidRPr="00F030D6">
        <w:t>ttestantens referansenummer (BID)</w:t>
      </w:r>
      <w:r w:rsidR="00427227">
        <w:t xml:space="preserve"> (skal legges i feltet: </w:t>
      </w:r>
      <w:proofErr w:type="spellStart"/>
      <w:r w:rsidR="00427227">
        <w:t>Invoice</w:t>
      </w:r>
      <w:proofErr w:type="spellEnd"/>
      <w:r w:rsidR="00427227">
        <w:t>/</w:t>
      </w:r>
      <w:proofErr w:type="spellStart"/>
      <w:r w:rsidR="00427227">
        <w:t>BuyerReference</w:t>
      </w:r>
      <w:proofErr w:type="spellEnd"/>
      <w:r w:rsidR="00427227">
        <w:t>)</w:t>
      </w:r>
    </w:p>
    <w:p w14:paraId="6AD7A4F3" w14:textId="77777777" w:rsidR="00F46EA0" w:rsidRDefault="00F46EA0" w:rsidP="005D1550">
      <w:pPr>
        <w:pStyle w:val="PunktlistePolitiet"/>
        <w:spacing w:line="240" w:lineRule="auto"/>
      </w:pPr>
      <w:r>
        <w:t>d</w:t>
      </w:r>
      <w:r w:rsidRPr="00F030D6">
        <w:t>ato for utsendelse av faktura</w:t>
      </w:r>
    </w:p>
    <w:p w14:paraId="6DDFFEED" w14:textId="77777777" w:rsidR="00F46EA0" w:rsidRDefault="00F46EA0" w:rsidP="005D1550">
      <w:pPr>
        <w:pStyle w:val="PunktlistePolitiet"/>
        <w:spacing w:line="240" w:lineRule="auto"/>
      </w:pPr>
      <w:r>
        <w:t>l</w:t>
      </w:r>
      <w:r w:rsidRPr="00F030D6">
        <w:t>everandørens navn og organisasjonsnummer (ev.</w:t>
      </w:r>
      <w:r>
        <w:t xml:space="preserve"> </w:t>
      </w:r>
      <w:r w:rsidRPr="00F030D6">
        <w:t>etterfulgt av MVA)</w:t>
      </w:r>
    </w:p>
    <w:p w14:paraId="4543C5A8" w14:textId="77777777" w:rsidR="00F46EA0" w:rsidRDefault="00F46EA0" w:rsidP="005D1550">
      <w:pPr>
        <w:pStyle w:val="PunktlistePolitiet"/>
        <w:spacing w:line="240" w:lineRule="auto"/>
      </w:pPr>
      <w:r>
        <w:t>v</w:t>
      </w:r>
      <w:r w:rsidRPr="00F030D6">
        <w:t>ederlag og betalingsforfall</w:t>
      </w:r>
    </w:p>
    <w:p w14:paraId="540285BD" w14:textId="77777777" w:rsidR="00F46EA0" w:rsidRDefault="00F46EA0" w:rsidP="005D1550">
      <w:pPr>
        <w:pStyle w:val="PunktlistePolitiet"/>
        <w:spacing w:line="240" w:lineRule="auto"/>
      </w:pPr>
      <w:r>
        <w:t>k</w:t>
      </w:r>
      <w:r w:rsidRPr="00F030D6">
        <w:t xml:space="preserve">ontonummer </w:t>
      </w:r>
    </w:p>
    <w:p w14:paraId="7FD176FA" w14:textId="77777777" w:rsidR="00F46EA0" w:rsidRDefault="00F46EA0" w:rsidP="005D1550">
      <w:pPr>
        <w:pStyle w:val="PunktlistePolitiet"/>
        <w:spacing w:line="240" w:lineRule="auto"/>
      </w:pPr>
      <w:r>
        <w:t>n</w:t>
      </w:r>
      <w:r w:rsidRPr="00F030D6">
        <w:t>avn på bank</w:t>
      </w:r>
    </w:p>
    <w:p w14:paraId="21CE546D" w14:textId="77777777" w:rsidR="00F46EA0" w:rsidRDefault="00F46EA0" w:rsidP="005D1550">
      <w:pPr>
        <w:pStyle w:val="PunktlistePolitiet"/>
        <w:spacing w:line="240" w:lineRule="auto"/>
      </w:pPr>
      <w:r>
        <w:t>b</w:t>
      </w:r>
      <w:r w:rsidRPr="00F030D6">
        <w:t>ank adresse</w:t>
      </w:r>
    </w:p>
    <w:p w14:paraId="038999F7" w14:textId="3908959E" w:rsidR="00F46EA0" w:rsidRDefault="009C6553" w:rsidP="005D1550">
      <w:pPr>
        <w:pStyle w:val="PunktlistePolitiet"/>
        <w:spacing w:line="240" w:lineRule="auto"/>
      </w:pPr>
      <w:r>
        <w:t xml:space="preserve">kundens </w:t>
      </w:r>
      <w:r w:rsidR="00F46EA0">
        <w:t>avtale</w:t>
      </w:r>
      <w:r w:rsidR="00F46EA0" w:rsidRPr="00F030D6">
        <w:t>nummer</w:t>
      </w:r>
    </w:p>
    <w:p w14:paraId="50E44D54" w14:textId="77777777" w:rsidR="00F46EA0" w:rsidRDefault="00F46EA0" w:rsidP="005D1550">
      <w:pPr>
        <w:pStyle w:val="PunktlistePolitiet"/>
        <w:spacing w:line="240" w:lineRule="auto"/>
      </w:pPr>
      <w:r>
        <w:t>enhetspris i henhold til avtale</w:t>
      </w:r>
    </w:p>
    <w:p w14:paraId="61777CFC" w14:textId="77777777" w:rsidR="00F46EA0" w:rsidRDefault="00F46EA0" w:rsidP="005D1550">
      <w:pPr>
        <w:pStyle w:val="PunktlistePolitiet"/>
        <w:spacing w:line="240" w:lineRule="auto"/>
      </w:pPr>
      <w:r>
        <w:t>o</w:t>
      </w:r>
      <w:r w:rsidRPr="00F030D6">
        <w:t xml:space="preserve">ppdragsgivers navn og adresse </w:t>
      </w:r>
    </w:p>
    <w:p w14:paraId="4002B7D9" w14:textId="77777777" w:rsidR="00F46EA0" w:rsidRDefault="00F46EA0" w:rsidP="005D1550">
      <w:pPr>
        <w:pStyle w:val="PunktlistePolitiet"/>
        <w:spacing w:line="240" w:lineRule="auto"/>
      </w:pPr>
      <w:r>
        <w:t>u</w:t>
      </w:r>
      <w:r w:rsidRPr="00F030D6">
        <w:t>nike KID-nummer per faktura</w:t>
      </w:r>
    </w:p>
    <w:p w14:paraId="4353D3AD" w14:textId="77777777" w:rsidR="006B5EE0" w:rsidRPr="006B5EE0" w:rsidRDefault="006B5EE0" w:rsidP="005D1550">
      <w:pPr>
        <w:pStyle w:val="Punktliste"/>
        <w:numPr>
          <w:ilvl w:val="0"/>
          <w:numId w:val="0"/>
        </w:numPr>
        <w:spacing w:line="240" w:lineRule="auto"/>
        <w:ind w:left="1814"/>
      </w:pPr>
    </w:p>
    <w:p w14:paraId="01EC7782" w14:textId="77777777" w:rsidR="00F46EA0" w:rsidRPr="00B103E7" w:rsidRDefault="00F46EA0" w:rsidP="005D1550">
      <w:pPr>
        <w:spacing w:line="240" w:lineRule="auto"/>
        <w:rPr>
          <w:szCs w:val="20"/>
        </w:rPr>
      </w:pPr>
      <w:r>
        <w:rPr>
          <w:szCs w:val="20"/>
        </w:rPr>
        <w:t>Kunden</w:t>
      </w:r>
      <w:r w:rsidRPr="00B103E7">
        <w:rPr>
          <w:szCs w:val="20"/>
        </w:rPr>
        <w:t xml:space="preserve"> forbeholder seg retten til å avvise og returnere fakturaer</w:t>
      </w:r>
      <w:r>
        <w:rPr>
          <w:szCs w:val="20"/>
        </w:rPr>
        <w:t xml:space="preserve"> uten tilstrekkelige </w:t>
      </w:r>
      <w:r w:rsidRPr="00B103E7">
        <w:rPr>
          <w:szCs w:val="20"/>
        </w:rPr>
        <w:t>referanse</w:t>
      </w:r>
      <w:r>
        <w:rPr>
          <w:szCs w:val="20"/>
        </w:rPr>
        <w:t>nummer</w:t>
      </w:r>
      <w:r w:rsidRPr="00B103E7">
        <w:rPr>
          <w:szCs w:val="20"/>
        </w:rPr>
        <w:t xml:space="preserve"> og andre opplysninger.  </w:t>
      </w:r>
    </w:p>
    <w:p w14:paraId="67B159AA" w14:textId="77777777" w:rsidR="00F46EA0" w:rsidRPr="00B103E7" w:rsidRDefault="00F46EA0" w:rsidP="005D1550">
      <w:pPr>
        <w:spacing w:line="240" w:lineRule="auto"/>
        <w:rPr>
          <w:szCs w:val="20"/>
        </w:rPr>
      </w:pPr>
      <w:r w:rsidRPr="00B103E7">
        <w:rPr>
          <w:szCs w:val="20"/>
        </w:rPr>
        <w:t>Feil som oppstår mellom leveringstidspunkt og betalingstidspunkt medfører utsettelse av betalingstidspunkt fram til feil er rettet.</w:t>
      </w:r>
    </w:p>
    <w:p w14:paraId="19C9CBBE" w14:textId="77777777" w:rsidR="00F46EA0" w:rsidRDefault="00F46EA0" w:rsidP="005D1550">
      <w:pPr>
        <w:pStyle w:val="Overskrift1"/>
        <w:spacing w:line="240" w:lineRule="auto"/>
      </w:pPr>
      <w:bookmarkStart w:id="19" w:name="_Toc504938557"/>
      <w:bookmarkStart w:id="20" w:name="_Toc230274028"/>
      <w:bookmarkStart w:id="21" w:name="_Toc489534565"/>
      <w:r w:rsidRPr="00F46EA0">
        <w:t>Reisekostnader</w:t>
      </w:r>
      <w:bookmarkEnd w:id="19"/>
      <w:bookmarkEnd w:id="20"/>
    </w:p>
    <w:p w14:paraId="6D9A019A" w14:textId="0C4E4296" w:rsidR="00F46EA0" w:rsidRDefault="00F46EA0" w:rsidP="005D1550">
      <w:pPr>
        <w:spacing w:line="240" w:lineRule="auto"/>
        <w:rPr>
          <w:szCs w:val="20"/>
        </w:rPr>
      </w:pPr>
      <w:r w:rsidRPr="00C06B27">
        <w:rPr>
          <w:szCs w:val="20"/>
        </w:rPr>
        <w:t xml:space="preserve">Reisekostnader knyttet til gjennomføring av tjenesten skal dekkes av </w:t>
      </w:r>
      <w:r w:rsidR="001D2815">
        <w:rPr>
          <w:szCs w:val="20"/>
        </w:rPr>
        <w:t>L</w:t>
      </w:r>
      <w:r w:rsidRPr="00C06B27">
        <w:rPr>
          <w:szCs w:val="20"/>
        </w:rPr>
        <w:t>everandøren</w:t>
      </w:r>
      <w:r w:rsidR="00215ABD">
        <w:rPr>
          <w:szCs w:val="20"/>
        </w:rPr>
        <w:t xml:space="preserve"> såfremt slike kostnader ikke er avtalt med Oppdragsgiver i forkant av oppdraget</w:t>
      </w:r>
      <w:r w:rsidRPr="00C06B27">
        <w:rPr>
          <w:szCs w:val="20"/>
        </w:rPr>
        <w:t xml:space="preserve">. </w:t>
      </w:r>
      <w:r w:rsidR="00215ABD">
        <w:rPr>
          <w:szCs w:val="20"/>
        </w:rPr>
        <w:t xml:space="preserve">Dersom reisekostnader er avtalt i forkant av oppdraget, gjelder statens satser. </w:t>
      </w:r>
    </w:p>
    <w:p w14:paraId="152D3BDF" w14:textId="17E7B65F" w:rsidR="00215ABD" w:rsidRPr="00C06B27" w:rsidRDefault="00215ABD" w:rsidP="005D1550">
      <w:pPr>
        <w:spacing w:line="240" w:lineRule="auto"/>
        <w:rPr>
          <w:szCs w:val="20"/>
        </w:rPr>
      </w:pPr>
      <w:r>
        <w:rPr>
          <w:szCs w:val="20"/>
        </w:rPr>
        <w:t>Reisekostnader som er avtalt med Oppdragsgiver i forkant av oppdraget, beregnes fra leverandørens tjenestested.</w:t>
      </w:r>
    </w:p>
    <w:p w14:paraId="219E20CA" w14:textId="734711C8" w:rsidR="00F46EA0" w:rsidRPr="00F030D6" w:rsidRDefault="00F46EA0" w:rsidP="005D1550">
      <w:pPr>
        <w:pStyle w:val="Overskrift1"/>
        <w:spacing w:line="240" w:lineRule="auto"/>
      </w:pPr>
      <w:bookmarkStart w:id="22" w:name="_Toc230274029"/>
      <w:bookmarkStart w:id="23" w:name="_Toc504938558"/>
      <w:r w:rsidRPr="00F46EA0">
        <w:t>Regulering</w:t>
      </w:r>
      <w:r w:rsidRPr="00B103E7">
        <w:t xml:space="preserve"> av pris</w:t>
      </w:r>
      <w:bookmarkEnd w:id="22"/>
      <w:r w:rsidRPr="00B103E7">
        <w:t xml:space="preserve"> </w:t>
      </w:r>
      <w:bookmarkEnd w:id="21"/>
      <w:bookmarkEnd w:id="23"/>
    </w:p>
    <w:p w14:paraId="5FF0641B" w14:textId="6ADC9D30" w:rsidR="00F46EA0" w:rsidRDefault="00F46EA0" w:rsidP="005D1550">
      <w:pPr>
        <w:spacing w:line="240" w:lineRule="auto"/>
        <w:rPr>
          <w:szCs w:val="20"/>
        </w:rPr>
      </w:pPr>
      <w:r w:rsidRPr="00F030D6">
        <w:rPr>
          <w:szCs w:val="20"/>
        </w:rPr>
        <w:t xml:space="preserve">Endringer i statlige avgifter og gebyrer eller innføring av nye statlige avgifter og gebyrer skal gi </w:t>
      </w:r>
      <w:r>
        <w:rPr>
          <w:szCs w:val="20"/>
        </w:rPr>
        <w:t>l</w:t>
      </w:r>
      <w:r w:rsidRPr="00F030D6">
        <w:rPr>
          <w:szCs w:val="20"/>
        </w:rPr>
        <w:t>everandøren rett til å øke prisen tilsvarende. Motsatt skal prisene reduseres dersom en statlig avgift eller et gebyr bortfaller.</w:t>
      </w:r>
    </w:p>
    <w:p w14:paraId="7A97D7A8" w14:textId="77777777" w:rsidR="004A66CA" w:rsidRDefault="004A66CA" w:rsidP="005D1550">
      <w:pPr>
        <w:spacing w:line="240" w:lineRule="auto"/>
        <w:rPr>
          <w:szCs w:val="20"/>
        </w:rPr>
      </w:pPr>
      <w:r w:rsidRPr="00997CB1">
        <w:rPr>
          <w:szCs w:val="20"/>
        </w:rPr>
        <w:t xml:space="preserve">Endringer i valutakurser gir ikke grunnlag for prisregulering. </w:t>
      </w:r>
    </w:p>
    <w:p w14:paraId="65BB2664" w14:textId="38D75C97" w:rsidR="009C6553" w:rsidRDefault="009C6553" w:rsidP="005D1550">
      <w:pPr>
        <w:spacing w:after="0" w:line="240" w:lineRule="auto"/>
        <w:rPr>
          <w:szCs w:val="20"/>
        </w:rPr>
      </w:pPr>
      <w:r>
        <w:rPr>
          <w:szCs w:val="20"/>
        </w:rPr>
        <w:t xml:space="preserve">Priser kan justeres hvert år på det tidspunkt avtalen </w:t>
      </w:r>
      <w:r w:rsidR="00C06B27">
        <w:rPr>
          <w:szCs w:val="20"/>
        </w:rPr>
        <w:t>ble signert</w:t>
      </w:r>
      <w:r>
        <w:rPr>
          <w:szCs w:val="20"/>
        </w:rPr>
        <w:t xml:space="preserve">, med et beløp tilsvarende endringen i Statistisk sentralbyrås </w:t>
      </w:r>
      <w:r w:rsidRPr="00F030D6">
        <w:rPr>
          <w:szCs w:val="20"/>
        </w:rPr>
        <w:t>konsumprisindeks (hovedindeksen</w:t>
      </w:r>
      <w:r>
        <w:rPr>
          <w:szCs w:val="20"/>
        </w:rPr>
        <w:t xml:space="preserve">) med utgangspunkt i indeksen </w:t>
      </w:r>
      <w:r w:rsidR="002D059A">
        <w:rPr>
          <w:szCs w:val="20"/>
        </w:rPr>
        <w:t>den måneden tilbudet ble innlevert</w:t>
      </w:r>
      <w:r w:rsidR="002D059A" w:rsidRPr="00291E71">
        <w:rPr>
          <w:szCs w:val="20"/>
        </w:rPr>
        <w:t xml:space="preserve">, </w:t>
      </w:r>
      <w:r w:rsidR="00291E71" w:rsidRPr="00291E71">
        <w:rPr>
          <w:szCs w:val="20"/>
        </w:rPr>
        <w:t>01</w:t>
      </w:r>
      <w:r w:rsidRPr="00291E71">
        <w:rPr>
          <w:szCs w:val="20"/>
        </w:rPr>
        <w:t>.</w:t>
      </w:r>
      <w:r w:rsidR="00291E71" w:rsidRPr="00291E71">
        <w:rPr>
          <w:szCs w:val="20"/>
        </w:rPr>
        <w:t>09</w:t>
      </w:r>
      <w:r w:rsidRPr="00291E71">
        <w:rPr>
          <w:szCs w:val="20"/>
        </w:rPr>
        <w:t>.20</w:t>
      </w:r>
      <w:r w:rsidR="00291E71" w:rsidRPr="00291E71">
        <w:rPr>
          <w:szCs w:val="20"/>
        </w:rPr>
        <w:t>26</w:t>
      </w:r>
      <w:r w:rsidRPr="00291E71">
        <w:rPr>
          <w:szCs w:val="20"/>
        </w:rPr>
        <w:t>.</w:t>
      </w:r>
      <w:r w:rsidRPr="00F030D6">
        <w:rPr>
          <w:szCs w:val="20"/>
        </w:rPr>
        <w:t xml:space="preserve"> Prisene kan endres tidligst</w:t>
      </w:r>
      <w:r>
        <w:rPr>
          <w:szCs w:val="20"/>
        </w:rPr>
        <w:t xml:space="preserve"> </w:t>
      </w:r>
      <w:r w:rsidR="001D2815" w:rsidRPr="001D2815">
        <w:rPr>
          <w:szCs w:val="20"/>
        </w:rPr>
        <w:t>02</w:t>
      </w:r>
      <w:r w:rsidRPr="001D2815">
        <w:rPr>
          <w:szCs w:val="20"/>
        </w:rPr>
        <w:t>.</w:t>
      </w:r>
      <w:r w:rsidR="001D2815" w:rsidRPr="001D2815">
        <w:rPr>
          <w:szCs w:val="20"/>
        </w:rPr>
        <w:t>01</w:t>
      </w:r>
      <w:r w:rsidRPr="001D2815">
        <w:rPr>
          <w:szCs w:val="20"/>
        </w:rPr>
        <w:t>.20</w:t>
      </w:r>
      <w:r w:rsidR="001D2815" w:rsidRPr="001D2815">
        <w:rPr>
          <w:szCs w:val="20"/>
        </w:rPr>
        <w:t>28</w:t>
      </w:r>
      <w:r w:rsidRPr="001D2815">
        <w:rPr>
          <w:szCs w:val="20"/>
        </w:rPr>
        <w:t>. Grunnlag</w:t>
      </w:r>
      <w:r w:rsidRPr="00F030D6">
        <w:rPr>
          <w:szCs w:val="20"/>
        </w:rPr>
        <w:t xml:space="preserve"> og beregning for justering av priser skal fremlegges og godkjennes av </w:t>
      </w:r>
      <w:r>
        <w:rPr>
          <w:szCs w:val="20"/>
        </w:rPr>
        <w:t>k</w:t>
      </w:r>
      <w:r w:rsidRPr="00F030D6">
        <w:rPr>
          <w:szCs w:val="20"/>
        </w:rPr>
        <w:t>unden.</w:t>
      </w:r>
    </w:p>
    <w:p w14:paraId="4243F414" w14:textId="0A179C89" w:rsidR="002D059A" w:rsidRDefault="002D059A" w:rsidP="005D1550">
      <w:pPr>
        <w:spacing w:after="0" w:line="240" w:lineRule="auto"/>
        <w:rPr>
          <w:szCs w:val="20"/>
        </w:rPr>
      </w:pPr>
    </w:p>
    <w:p w14:paraId="6E257DB8" w14:textId="45B2004F" w:rsidR="002D059A" w:rsidRPr="00F46EA0" w:rsidRDefault="002D059A" w:rsidP="005D1550">
      <w:pPr>
        <w:spacing w:after="0" w:line="240" w:lineRule="auto"/>
        <w:rPr>
          <w:szCs w:val="20"/>
        </w:rPr>
      </w:pPr>
      <w:r>
        <w:rPr>
          <w:szCs w:val="20"/>
        </w:rPr>
        <w:t>Prisjusteringer kan ikke anvendes retroaktivt.</w:t>
      </w:r>
    </w:p>
    <w:p w14:paraId="5EB38620" w14:textId="41C46512" w:rsidR="00F46EA0" w:rsidRPr="00F46EA0" w:rsidRDefault="00F46EA0" w:rsidP="005D1550">
      <w:pPr>
        <w:pStyle w:val="Overskrift1"/>
        <w:spacing w:line="240" w:lineRule="auto"/>
      </w:pPr>
      <w:bookmarkStart w:id="24" w:name="_Toc230274030"/>
      <w:bookmarkStart w:id="25" w:name="_Toc504938559"/>
      <w:r w:rsidRPr="00F46EA0">
        <w:t>Vederlag</w:t>
      </w:r>
      <w:r w:rsidRPr="005939D2">
        <w:t xml:space="preserve"> </w:t>
      </w:r>
      <w:r w:rsidRPr="00CA76CA">
        <w:t xml:space="preserve">for </w:t>
      </w:r>
      <w:r w:rsidR="006B5EE0">
        <w:t>t</w:t>
      </w:r>
      <w:r>
        <w:t>jenesten</w:t>
      </w:r>
      <w:r w:rsidRPr="00CA76CA">
        <w:t xml:space="preserve"> er avtalt som følger</w:t>
      </w:r>
      <w:bookmarkEnd w:id="24"/>
      <w:r>
        <w:t xml:space="preserve"> </w:t>
      </w:r>
      <w:bookmarkEnd w:id="25"/>
    </w:p>
    <w:p w14:paraId="04DD8859" w14:textId="5996E78C" w:rsidR="00C06B27" w:rsidRPr="00F46EA0" w:rsidRDefault="00C06B27" w:rsidP="005D1550">
      <w:pPr>
        <w:spacing w:after="0" w:line="240" w:lineRule="auto"/>
        <w:rPr>
          <w:szCs w:val="20"/>
        </w:rPr>
      </w:pPr>
      <w:r>
        <w:rPr>
          <w:szCs w:val="20"/>
        </w:rPr>
        <w:t>Prisene for tjenestene fremkommer av bilag 5, vedlegg 1 "Prisskjema"</w:t>
      </w:r>
    </w:p>
    <w:p w14:paraId="157119CE" w14:textId="74758764" w:rsidR="0081728A" w:rsidRDefault="0081728A" w:rsidP="005D1550">
      <w:pPr>
        <w:pStyle w:val="Overskrift1"/>
        <w:spacing w:line="240" w:lineRule="auto"/>
      </w:pPr>
      <w:bookmarkStart w:id="26" w:name="_Toc230274031"/>
      <w:r>
        <w:t>Endring av antall og type båter som inngår i kontrakten</w:t>
      </w:r>
      <w:bookmarkEnd w:id="26"/>
    </w:p>
    <w:p w14:paraId="2EF7AD62" w14:textId="77777777" w:rsidR="0081728A" w:rsidRDefault="0081728A" w:rsidP="005D1550">
      <w:pPr>
        <w:spacing w:line="240" w:lineRule="auto"/>
      </w:pPr>
      <w:r>
        <w:t xml:space="preserve">Ved endring av både antall og type båter som inngår i kontrakten, skal kostnader forbundet med kontrakten justeres tilsvarende. Dersom en av båtene kontrakten omfatter, utgår av båtparken som kontrakten omfatter, skal totalsummen tilknyttet denne også trekkes ut av kostnadene kontrakten har. </w:t>
      </w:r>
    </w:p>
    <w:p w14:paraId="41D3F741" w14:textId="55C47BD4" w:rsidR="005F6736" w:rsidRDefault="0081728A" w:rsidP="005D1550">
      <w:pPr>
        <w:spacing w:line="240" w:lineRule="auto"/>
      </w:pPr>
      <w:r>
        <w:t>Tilsvarende vil kostnadene øke dersom en ny type båt går inn som del av båtparken som kontrakten skal dekke. Priser for nye båter inn i kontrakten skal følge prismatrisen over ut fra sammenlignbare båter. Vurdering av hva som anses som grunnlaget for sammenligning, skal gjøres i samråd med Kunden. Hensyn som skal legges til grunn i vurderingen er motortype og størrelse på båten.</w:t>
      </w:r>
    </w:p>
    <w:sectPr w:rsidR="005F6736" w:rsidSect="009C2FAA">
      <w:headerReference w:type="default" r:id="rId8"/>
      <w:footerReference w:type="default" r:id="rId9"/>
      <w:headerReference w:type="first" r:id="rId10"/>
      <w:footerReference w:type="first" r:id="rId11"/>
      <w:pgSz w:w="11906" w:h="16838" w:code="9"/>
      <w:pgMar w:top="1701" w:right="1418" w:bottom="1418" w:left="1418"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9B5E9" w14:textId="77777777" w:rsidR="00B928F4" w:rsidRDefault="00B928F4">
      <w:r>
        <w:separator/>
      </w:r>
    </w:p>
  </w:endnote>
  <w:endnote w:type="continuationSeparator" w:id="0">
    <w:p w14:paraId="0470A869" w14:textId="77777777" w:rsidR="00B928F4" w:rsidRDefault="00B92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Eurosti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5C445" w14:textId="77777777" w:rsidR="00DB6240" w:rsidRDefault="00DB6240" w:rsidP="001A6D2F">
    <w:pPr>
      <w:pStyle w:val="vriginfotekstPolitiet0"/>
      <w:rPr>
        <w:bCs/>
        <w:szCs w:val="16"/>
      </w:rPr>
    </w:pPr>
    <w:r w:rsidRPr="00D00FB3">
      <w:rPr>
        <w:noProof/>
        <w:szCs w:val="16"/>
      </w:rPr>
      <mc:AlternateContent>
        <mc:Choice Requires="wps">
          <w:drawing>
            <wp:anchor distT="0" distB="0" distL="114300" distR="114300" simplePos="0" relativeHeight="251672576" behindDoc="0" locked="1" layoutInCell="1" allowOverlap="1" wp14:anchorId="4DC7D23D" wp14:editId="05D9453B">
              <wp:simplePos x="0" y="0"/>
              <wp:positionH relativeFrom="column">
                <wp:posOffset>0</wp:posOffset>
              </wp:positionH>
              <wp:positionV relativeFrom="paragraph">
                <wp:posOffset>-85725</wp:posOffset>
              </wp:positionV>
              <wp:extent cx="5737860" cy="0"/>
              <wp:effectExtent l="0" t="0" r="0" b="0"/>
              <wp:wrapNone/>
              <wp:docPr id="6" name="Rett linje 6"/>
              <wp:cNvGraphicFramePr/>
              <a:graphic xmlns:a="http://schemas.openxmlformats.org/drawingml/2006/main">
                <a:graphicData uri="http://schemas.microsoft.com/office/word/2010/wordprocessingShape">
                  <wps:wsp>
                    <wps:cNvCnPr/>
                    <wps:spPr>
                      <a:xfrm>
                        <a:off x="0" y="0"/>
                        <a:ext cx="573786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475678D" id="Rett linje 6"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" strokecolor="black [3213]" strokeweight=".5pt">
              <w10:anchorlock/>
            </v:line>
          </w:pict>
        </mc:Fallback>
      </mc:AlternateContent>
    </w:r>
    <w:r w:rsidR="001A6D2F" w:rsidRPr="001A6D2F">
      <w:rPr>
        <w:szCs w:val="16"/>
      </w:rPr>
      <w:t xml:space="preserve"> </w:t>
    </w:r>
    <w:r w:rsidR="001A6D2F">
      <w:rPr>
        <w:szCs w:val="16"/>
      </w:rPr>
      <w:t>Bilag 5 – pris og prisbestemmelser</w:t>
    </w:r>
    <w:r w:rsidRPr="00D00FB3">
      <w:ptab w:relativeTo="margin" w:alignment="right" w:leader="none"/>
    </w:r>
    <w:sdt>
      <w:sdtPr>
        <w:rPr>
          <w:bCs/>
          <w:szCs w:val="16"/>
        </w:rPr>
        <w:id w:val="970707714"/>
        <w:docPartObj>
          <w:docPartGallery w:val="Page Numbers (Bottom of Page)"/>
          <w:docPartUnique/>
        </w:docPartObj>
      </w:sdtPr>
      <w:sdtEndPr/>
      <w:sdtContent>
        <w:r w:rsidRPr="00D00FB3">
          <w:rPr>
            <w:bCs/>
            <w:szCs w:val="16"/>
          </w:rPr>
          <w:t xml:space="preserve">Side </w:t>
        </w:r>
        <w:r w:rsidRPr="00D00FB3">
          <w:rPr>
            <w:bCs/>
            <w:szCs w:val="16"/>
          </w:rPr>
          <w:fldChar w:fldCharType="begin"/>
        </w:r>
        <w:r w:rsidRPr="00D00FB3">
          <w:rPr>
            <w:bCs/>
            <w:szCs w:val="16"/>
          </w:rPr>
          <w:instrText>PAGE   \* MERGEFORMAT</w:instrText>
        </w:r>
        <w:r w:rsidRPr="00D00FB3">
          <w:rPr>
            <w:bCs/>
            <w:szCs w:val="16"/>
          </w:rPr>
          <w:fldChar w:fldCharType="separate"/>
        </w:r>
        <w:r w:rsidRPr="00D00FB3">
          <w:rPr>
            <w:bCs/>
            <w:szCs w:val="16"/>
          </w:rPr>
          <w:t>2</w:t>
        </w:r>
        <w:r w:rsidRPr="00D00FB3">
          <w:rPr>
            <w:bCs/>
            <w:szCs w:val="16"/>
          </w:rPr>
          <w:fldChar w:fldCharType="end"/>
        </w:r>
      </w:sdtContent>
    </w:sdt>
    <w:r w:rsidRPr="00D00FB3">
      <w:rPr>
        <w:bCs/>
        <w:szCs w:val="16"/>
      </w:rPr>
      <w:t xml:space="preserve"> av </w:t>
    </w:r>
    <w:r w:rsidRPr="00D00FB3">
      <w:rPr>
        <w:bCs/>
        <w:szCs w:val="16"/>
      </w:rPr>
      <w:fldChar w:fldCharType="begin"/>
    </w:r>
    <w:r w:rsidRPr="00D00FB3">
      <w:rPr>
        <w:bCs/>
        <w:szCs w:val="16"/>
      </w:rPr>
      <w:instrText xml:space="preserve"> NUMPAGES </w:instrText>
    </w:r>
    <w:r w:rsidRPr="00D00FB3">
      <w:rPr>
        <w:bCs/>
        <w:szCs w:val="16"/>
      </w:rPr>
      <w:fldChar w:fldCharType="separate"/>
    </w:r>
    <w:r w:rsidRPr="00D00FB3">
      <w:rPr>
        <w:bCs/>
        <w:szCs w:val="16"/>
      </w:rPr>
      <w:t>2</w:t>
    </w:r>
    <w:r w:rsidRPr="00D00FB3">
      <w:rPr>
        <w:bCs/>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7D211" w14:textId="77777777" w:rsidR="00DB6240" w:rsidRDefault="00DB6240" w:rsidP="000D3A42">
    <w:pPr>
      <w:pStyle w:val="vriginfotekstPolitiet0"/>
      <w:rPr>
        <w:szCs w:val="16"/>
      </w:rPr>
    </w:pPr>
    <w:r>
      <w:rPr>
        <w:noProof/>
        <w:szCs w:val="16"/>
      </w:rPr>
      <mc:AlternateContent>
        <mc:Choice Requires="wps">
          <w:drawing>
            <wp:anchor distT="0" distB="0" distL="114300" distR="114300" simplePos="0" relativeHeight="251668480" behindDoc="0" locked="1" layoutInCell="1" allowOverlap="1" wp14:anchorId="519BF177" wp14:editId="668B4A87">
              <wp:simplePos x="0" y="0"/>
              <wp:positionH relativeFrom="column">
                <wp:posOffset>0</wp:posOffset>
              </wp:positionH>
              <wp:positionV relativeFrom="paragraph">
                <wp:posOffset>-85725</wp:posOffset>
              </wp:positionV>
              <wp:extent cx="5738400" cy="0"/>
              <wp:effectExtent l="0" t="0" r="0" b="0"/>
              <wp:wrapNone/>
              <wp:docPr id="1" name="Rett linje 1"/>
              <wp:cNvGraphicFramePr/>
              <a:graphic xmlns:a="http://schemas.openxmlformats.org/drawingml/2006/main">
                <a:graphicData uri="http://schemas.microsoft.com/office/word/2010/wordprocessingShape">
                  <wps:wsp>
                    <wps:cNvCnPr/>
                    <wps:spPr>
                      <a:xfrm>
                        <a:off x="0" y="0"/>
                        <a:ext cx="5738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968DD3F" id="Rett linje 1"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" strokecolor="black [3213]" strokeweight=".5pt">
              <w10:anchorlock/>
            </v:line>
          </w:pict>
        </mc:Fallback>
      </mc:AlternateContent>
    </w:r>
    <w:r w:rsidR="001A6D2F">
      <w:rPr>
        <w:szCs w:val="16"/>
      </w:rPr>
      <w:t>Bilag 5 – pris og prisbestemmelser</w:t>
    </w:r>
    <w:r w:rsidR="001A6D2F" w:rsidRPr="001A6D2F">
      <w:rPr>
        <w:bCs/>
        <w:szCs w:val="16"/>
      </w:rPr>
      <w:t xml:space="preserve"> </w:t>
    </w:r>
    <w:sdt>
      <w:sdtPr>
        <w:rPr>
          <w:bCs/>
          <w:szCs w:val="16"/>
        </w:rPr>
        <w:id w:val="886683090"/>
        <w:docPartObj>
          <w:docPartGallery w:val="Page Numbers (Bottom of Page)"/>
          <w:docPartUnique/>
        </w:docPartObj>
      </w:sdtPr>
      <w:sdtEndPr/>
      <w:sdtContent>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Pr>
            <w:bCs/>
            <w:szCs w:val="16"/>
          </w:rPr>
          <w:tab/>
        </w:r>
        <w:r w:rsidR="001A6D2F" w:rsidRPr="00D00FB3">
          <w:rPr>
            <w:bCs/>
            <w:szCs w:val="16"/>
          </w:rPr>
          <w:t xml:space="preserve">Side </w:t>
        </w:r>
        <w:r w:rsidR="001A6D2F" w:rsidRPr="00D00FB3">
          <w:rPr>
            <w:bCs/>
            <w:szCs w:val="16"/>
          </w:rPr>
          <w:fldChar w:fldCharType="begin"/>
        </w:r>
        <w:r w:rsidR="001A6D2F" w:rsidRPr="00D00FB3">
          <w:rPr>
            <w:bCs/>
            <w:szCs w:val="16"/>
          </w:rPr>
          <w:instrText>PAGE   \* MERGEFORMAT</w:instrText>
        </w:r>
        <w:r w:rsidR="001A6D2F" w:rsidRPr="00D00FB3">
          <w:rPr>
            <w:bCs/>
            <w:szCs w:val="16"/>
          </w:rPr>
          <w:fldChar w:fldCharType="separate"/>
        </w:r>
        <w:r w:rsidR="001A6D2F">
          <w:rPr>
            <w:bCs/>
            <w:szCs w:val="16"/>
          </w:rPr>
          <w:t>1</w:t>
        </w:r>
        <w:r w:rsidR="001A6D2F" w:rsidRPr="00D00FB3">
          <w:rPr>
            <w:bCs/>
            <w:szCs w:val="16"/>
          </w:rPr>
          <w:fldChar w:fldCharType="end"/>
        </w:r>
      </w:sdtContent>
    </w:sdt>
    <w:r w:rsidR="001A6D2F" w:rsidRPr="00D00FB3">
      <w:rPr>
        <w:bCs/>
        <w:szCs w:val="16"/>
      </w:rPr>
      <w:t xml:space="preserve"> av </w:t>
    </w:r>
    <w:r w:rsidR="001A6D2F" w:rsidRPr="00D00FB3">
      <w:rPr>
        <w:bCs/>
        <w:szCs w:val="16"/>
      </w:rPr>
      <w:fldChar w:fldCharType="begin"/>
    </w:r>
    <w:r w:rsidR="001A6D2F" w:rsidRPr="00D00FB3">
      <w:rPr>
        <w:bCs/>
        <w:szCs w:val="16"/>
      </w:rPr>
      <w:instrText xml:space="preserve"> NUMPAGES </w:instrText>
    </w:r>
    <w:r w:rsidR="001A6D2F" w:rsidRPr="00D00FB3">
      <w:rPr>
        <w:bCs/>
        <w:szCs w:val="16"/>
      </w:rPr>
      <w:fldChar w:fldCharType="separate"/>
    </w:r>
    <w:r w:rsidR="001A6D2F">
      <w:rPr>
        <w:bCs/>
        <w:szCs w:val="16"/>
      </w:rPr>
      <w:t>3</w:t>
    </w:r>
    <w:r w:rsidR="001A6D2F" w:rsidRPr="00D00FB3">
      <w:rPr>
        <w:bCs/>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6DE33" w14:textId="77777777" w:rsidR="00B928F4" w:rsidRDefault="00B928F4" w:rsidP="008F3448">
      <w:pPr>
        <w:spacing w:after="0"/>
      </w:pPr>
      <w:r>
        <w:continuationSeparator/>
      </w:r>
    </w:p>
  </w:footnote>
  <w:footnote w:type="continuationSeparator" w:id="0">
    <w:p w14:paraId="7FF4DAA7" w14:textId="77777777" w:rsidR="00B928F4" w:rsidRDefault="00B928F4">
      <w:r>
        <w:continuationSeparator/>
      </w:r>
    </w:p>
  </w:footnote>
  <w:footnote w:type="continuationNotice" w:id="1">
    <w:p w14:paraId="7F333368" w14:textId="77777777" w:rsidR="00B928F4" w:rsidRDefault="00B928F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80" w:firstRow="0" w:lastRow="0" w:firstColumn="1" w:lastColumn="0" w:noHBand="0" w:noVBand="1"/>
    </w:tblPr>
    <w:tblGrid>
      <w:gridCol w:w="3023"/>
      <w:gridCol w:w="4207"/>
      <w:gridCol w:w="1840"/>
    </w:tblGrid>
    <w:tr w:rsidR="00DB6240" w14:paraId="546E7B01" w14:textId="77777777" w:rsidTr="003F3F0B">
      <w:tc>
        <w:tcPr>
          <w:tcW w:w="3023" w:type="dxa"/>
        </w:tcPr>
        <w:p w14:paraId="2D076517" w14:textId="77777777" w:rsidR="00DB6240" w:rsidRPr="003F3F0B" w:rsidRDefault="00DB6240" w:rsidP="003F3F0B">
          <w:pPr>
            <w:pStyle w:val="vriginfotekstPolitiet0"/>
          </w:pPr>
        </w:p>
      </w:tc>
      <w:tc>
        <w:tcPr>
          <w:tcW w:w="4207" w:type="dxa"/>
        </w:tcPr>
        <w:p w14:paraId="0FBDF7CE" w14:textId="77777777" w:rsidR="00DB6240" w:rsidRPr="003F3F0B" w:rsidRDefault="00DB6240" w:rsidP="003F3F0B">
          <w:pPr>
            <w:pStyle w:val="vriginfotekstPolitiet0"/>
          </w:pPr>
        </w:p>
      </w:tc>
      <w:tc>
        <w:tcPr>
          <w:tcW w:w="1840" w:type="dxa"/>
        </w:tcPr>
        <w:p w14:paraId="05D84227" w14:textId="77777777" w:rsidR="00DB6240" w:rsidRPr="003F3F0B" w:rsidRDefault="00DB6240" w:rsidP="00D00FB3">
          <w:pPr>
            <w:pStyle w:val="vriginfotekstPolitiet0"/>
            <w:jc w:val="right"/>
          </w:pPr>
          <w:r w:rsidRPr="003F3F0B">
            <w:t xml:space="preserve"> Saksnummer</w:t>
          </w:r>
        </w:p>
      </w:tc>
    </w:tr>
    <w:tr w:rsidR="00DB6240" w14:paraId="583D5728" w14:textId="77777777" w:rsidTr="002B36CE">
      <w:tc>
        <w:tcPr>
          <w:tcW w:w="3023" w:type="dxa"/>
          <w:shd w:val="clear" w:color="auto" w:fill="FFFFFF" w:themeFill="background1"/>
        </w:tcPr>
        <w:p w14:paraId="2D71AEFB" w14:textId="77777777" w:rsidR="00DB6240" w:rsidRPr="005F6736" w:rsidRDefault="00DB6240" w:rsidP="00D00FB3">
          <w:pPr>
            <w:pStyle w:val="vriginfotekstPolitiet0"/>
            <w:rPr>
              <w:rStyle w:val="Sterk"/>
            </w:rPr>
          </w:pPr>
        </w:p>
      </w:tc>
      <w:tc>
        <w:tcPr>
          <w:tcW w:w="4207" w:type="dxa"/>
        </w:tcPr>
        <w:p w14:paraId="7D528FF2" w14:textId="77777777" w:rsidR="00DB6240" w:rsidRPr="005F6736" w:rsidRDefault="00DB6240" w:rsidP="00D00FB3">
          <w:pPr>
            <w:pStyle w:val="vriginfotekstPolitiet0"/>
            <w:rPr>
              <w:rStyle w:val="Sterk"/>
            </w:rPr>
          </w:pPr>
        </w:p>
      </w:tc>
      <w:tc>
        <w:tcPr>
          <w:tcW w:w="1840" w:type="dxa"/>
        </w:tcPr>
        <w:p w14:paraId="63694307" w14:textId="3F7E09EF" w:rsidR="00DB6240" w:rsidRPr="00D00FB3" w:rsidRDefault="00997CB1" w:rsidP="00D00FB3">
          <w:pPr>
            <w:pStyle w:val="vriginfotekstPolitiet0"/>
            <w:jc w:val="right"/>
            <w:rPr>
              <w:rStyle w:val="Sterk"/>
            </w:rPr>
          </w:pPr>
          <w:r>
            <w:rPr>
              <w:rStyle w:val="Sterk"/>
            </w:rPr>
            <w:t>2</w:t>
          </w:r>
          <w:r w:rsidR="009D018F">
            <w:rPr>
              <w:rStyle w:val="Sterk"/>
            </w:rPr>
            <w:t>5/278936</w:t>
          </w:r>
        </w:p>
      </w:tc>
    </w:tr>
  </w:tbl>
  <w:p w14:paraId="44457DC9" w14:textId="77777777" w:rsidR="00DB6240" w:rsidRDefault="00DB624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7A88B" w14:textId="77777777" w:rsidR="00DB6240" w:rsidRDefault="00AE34F7">
    <w:pPr>
      <w:pStyle w:val="Topptekst"/>
    </w:pPr>
    <w:r>
      <w:rPr>
        <w:noProof/>
      </w:rPr>
      <w:drawing>
        <wp:anchor distT="0" distB="0" distL="114300" distR="114300" simplePos="0" relativeHeight="251653117" behindDoc="1" locked="0" layoutInCell="1" allowOverlap="1" wp14:anchorId="7B419E74" wp14:editId="1F68C6EC">
          <wp:simplePos x="0" y="0"/>
          <wp:positionH relativeFrom="column">
            <wp:posOffset>-520420</wp:posOffset>
          </wp:positionH>
          <wp:positionV relativeFrom="page">
            <wp:posOffset>451262</wp:posOffset>
          </wp:positionV>
          <wp:extent cx="1800000" cy="500400"/>
          <wp:effectExtent l="0" t="0" r="0" b="0"/>
          <wp:wrapNone/>
          <wp:docPr id="4" name="Grafikk 20" descr="Politiets logo i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00000" cy="500400"/>
                  </a:xfrm>
                  <a:prstGeom prst="rect">
                    <a:avLst/>
                  </a:prstGeom>
                </pic:spPr>
              </pic:pic>
            </a:graphicData>
          </a:graphic>
          <wp14:sizeRelH relativeFrom="margin">
            <wp14:pctWidth>0</wp14:pctWidth>
          </wp14:sizeRelH>
          <wp14:sizeRelV relativeFrom="margin">
            <wp14:pctHeight>0</wp14:pctHeight>
          </wp14:sizeRelV>
        </wp:anchor>
      </w:drawing>
    </w:r>
    <w:r w:rsidR="00DB6240">
      <w:rPr>
        <w:noProof/>
        <w:lang w:eastAsia="nb-NO"/>
      </w:rPr>
      <mc:AlternateContent>
        <mc:Choice Requires="wps">
          <w:drawing>
            <wp:anchor distT="0" distB="0" distL="114300" distR="114300" simplePos="0" relativeHeight="251656192" behindDoc="0" locked="0" layoutInCell="1" allowOverlap="1" wp14:anchorId="11A40C1A" wp14:editId="5D70F60B">
              <wp:simplePos x="0" y="0"/>
              <wp:positionH relativeFrom="margin">
                <wp:align>right</wp:align>
              </wp:positionH>
              <wp:positionV relativeFrom="paragraph">
                <wp:posOffset>198120</wp:posOffset>
              </wp:positionV>
              <wp:extent cx="2682000" cy="219600"/>
              <wp:effectExtent l="0" t="0" r="4445" b="9525"/>
              <wp:wrapNone/>
              <wp:docPr id="3" name="Tekstboks 3" descr="Politiet oversatt til engelsk, tekstboks."/>
              <wp:cNvGraphicFramePr/>
              <a:graphic xmlns:a="http://schemas.openxmlformats.org/drawingml/2006/main">
                <a:graphicData uri="http://schemas.microsoft.com/office/word/2010/wordprocessingShape">
                  <wps:wsp>
                    <wps:cNvSpPr txBox="1"/>
                    <wps:spPr>
                      <a:xfrm>
                        <a:off x="0" y="0"/>
                        <a:ext cx="2682000" cy="219600"/>
                      </a:xfrm>
                      <a:prstGeom prst="rect">
                        <a:avLst/>
                      </a:prstGeom>
                      <a:noFill/>
                      <a:ln w="6350">
                        <a:noFill/>
                      </a:ln>
                    </wps:spPr>
                    <wps:txbx>
                      <w:txbxContent>
                        <w:p w14:paraId="08B71741" w14:textId="77777777" w:rsidR="00DB6240" w:rsidRDefault="00DB6240" w:rsidP="00F67467">
                          <w:pPr>
                            <w:jc w:val="right"/>
                          </w:pPr>
                          <w:r>
                            <w:rPr>
                              <w:b/>
                              <w:sz w:val="16"/>
                              <w:szCs w:val="16"/>
                            </w:rPr>
                            <w:t xml:space="preserve">Norwegian Police </w:t>
                          </w:r>
                        </w:p>
                        <w:p w14:paraId="7303D5E7" w14:textId="77777777" w:rsidR="00DB6240" w:rsidRDefault="00DB6240" w:rsidP="00216AED">
                          <w:pPr>
                            <w:jc w:val="righ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A40C1A" id="_x0000_t202" coordsize="21600,21600" o:spt="202" path="m,l,21600r21600,l21600,xe">
              <v:stroke joinstyle="miter"/>
              <v:path gradientshapeok="t" o:connecttype="rect"/>
            </v:shapetype>
            <v:shape id="Tekstboks 3" o:spid="_x0000_s1026" type="#_x0000_t202" alt="Politiet oversatt til engelsk, tekstboks." style="position:absolute;left:0;text-align:left;margin-left:160pt;margin-top:15.6pt;width:211.2pt;height:17.3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" filled="f" stroked="f" strokeweight=".5pt">
              <v:textbox inset="0,0,0,0">
                <w:txbxContent>
                  <w:p w14:paraId="08B71741" w14:textId="77777777" w:rsidR="00DB6240" w:rsidRDefault="00DB6240" w:rsidP="00F67467">
                    <w:pPr>
                      <w:jc w:val="right"/>
                    </w:pPr>
                    <w:r>
                      <w:rPr>
                        <w:b/>
                        <w:sz w:val="16"/>
                        <w:szCs w:val="16"/>
                      </w:rPr>
                      <w:t xml:space="preserve">Norwegian Police </w:t>
                    </w:r>
                  </w:p>
                  <w:p w14:paraId="7303D5E7" w14:textId="77777777" w:rsidR="00DB6240" w:rsidRDefault="00DB6240" w:rsidP="00216AED">
                    <w:pPr>
                      <w:jc w:val="right"/>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0966CEF0"/>
    <w:lvl w:ilvl="0">
      <w:start w:val="1"/>
      <w:numFmt w:val="bullet"/>
      <w:lvlText w:val=""/>
      <w:lvlJc w:val="left"/>
      <w:pPr>
        <w:tabs>
          <w:tab w:val="num" w:pos="2202"/>
        </w:tabs>
        <w:ind w:left="2202" w:hanging="360"/>
      </w:pPr>
      <w:rPr>
        <w:rFonts w:ascii="Symbol" w:hAnsi="Symbol" w:hint="default"/>
      </w:rPr>
    </w:lvl>
  </w:abstractNum>
  <w:abstractNum w:abstractNumId="1" w15:restartNumberingAfterBreak="0">
    <w:nsid w:val="FFFFFF81"/>
    <w:multiLevelType w:val="singleLevel"/>
    <w:tmpl w:val="33328E2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3" w15:restartNumberingAfterBreak="0">
    <w:nsid w:val="01F82928"/>
    <w:multiLevelType w:val="hybridMultilevel"/>
    <w:tmpl w:val="0C6CC6C0"/>
    <w:lvl w:ilvl="0" w:tplc="9BBCF950">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4" w15:restartNumberingAfterBreak="0">
    <w:nsid w:val="028D7FB4"/>
    <w:multiLevelType w:val="hybridMultilevel"/>
    <w:tmpl w:val="DA184F54"/>
    <w:lvl w:ilvl="0" w:tplc="CCB835D2">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5" w15:restartNumberingAfterBreak="0">
    <w:nsid w:val="045F538B"/>
    <w:multiLevelType w:val="hybridMultilevel"/>
    <w:tmpl w:val="6D50F3C8"/>
    <w:lvl w:ilvl="0" w:tplc="DB3AC8E4">
      <w:start w:val="1"/>
      <w:numFmt w:val="bullet"/>
      <w:lvlText w:val="-"/>
      <w:lvlJc w:val="left"/>
      <w:pPr>
        <w:ind w:left="1068" w:hanging="360"/>
      </w:pPr>
      <w:rPr>
        <w:rFonts w:ascii="Garamond" w:eastAsia="Times New Roman" w:hAnsi="Garamond" w:cs="Times New Roman"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6" w15:restartNumberingAfterBreak="0">
    <w:nsid w:val="060B0E35"/>
    <w:multiLevelType w:val="multilevel"/>
    <w:tmpl w:val="87261F92"/>
    <w:numStyleLink w:val="Stil1"/>
  </w:abstractNum>
  <w:abstractNum w:abstractNumId="7" w15:restartNumberingAfterBreak="0">
    <w:nsid w:val="080137AA"/>
    <w:multiLevelType w:val="multilevel"/>
    <w:tmpl w:val="7222E4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8531132"/>
    <w:multiLevelType w:val="multilevel"/>
    <w:tmpl w:val="4ADC620C"/>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9" w15:restartNumberingAfterBreak="0">
    <w:nsid w:val="0F5E291C"/>
    <w:multiLevelType w:val="multilevel"/>
    <w:tmpl w:val="152EE2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1F289E"/>
    <w:multiLevelType w:val="hybridMultilevel"/>
    <w:tmpl w:val="959E4B08"/>
    <w:lvl w:ilvl="0" w:tplc="0ACCA1F4">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1" w15:restartNumberingAfterBreak="0">
    <w:nsid w:val="138C09FA"/>
    <w:multiLevelType w:val="multilevel"/>
    <w:tmpl w:val="87261F92"/>
    <w:styleLink w:val="Stil1"/>
    <w:lvl w:ilvl="0">
      <w:start w:val="1"/>
      <w:numFmt w:val="decimal"/>
      <w:lvlText w:val="%1.  "/>
      <w:lvlJc w:val="left"/>
      <w:pPr>
        <w:ind w:left="397" w:firstLine="683"/>
      </w:pPr>
      <w:rPr>
        <w:rFonts w:hint="default"/>
      </w:rPr>
    </w:lvl>
    <w:lvl w:ilvl="1">
      <w:start w:val="1"/>
      <w:numFmt w:val="lowerLetter"/>
      <w:lvlText w:val="%2.  "/>
      <w:lvlJc w:val="left"/>
      <w:pPr>
        <w:ind w:left="1701" w:hanging="261"/>
      </w:pPr>
      <w:rPr>
        <w:rFonts w:hint="default"/>
      </w:rPr>
    </w:lvl>
    <w:lvl w:ilvl="2">
      <w:start w:val="1"/>
      <w:numFmt w:val="lowerRoman"/>
      <w:lvlText w:val="%3.  "/>
      <w:lvlJc w:val="left"/>
      <w:pPr>
        <w:ind w:left="2160" w:hanging="360"/>
      </w:pPr>
      <w:rPr>
        <w:rFonts w:hint="default"/>
      </w:rPr>
    </w:lvl>
    <w:lvl w:ilvl="3">
      <w:start w:val="1"/>
      <w:numFmt w:val="bullet"/>
      <w:lvlText w:val=""/>
      <w:lvlJc w:val="left"/>
      <w:pPr>
        <w:ind w:left="2520" w:hanging="360"/>
      </w:pPr>
      <w:rPr>
        <w:rFonts w:ascii="Symbol" w:hAnsi="Symbol" w:hint="default"/>
        <w:color w:val="auto"/>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12" w15:restartNumberingAfterBreak="0">
    <w:nsid w:val="144B387B"/>
    <w:multiLevelType w:val="multilevel"/>
    <w:tmpl w:val="E1F882C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24"/>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3" w15:restartNumberingAfterBreak="0">
    <w:nsid w:val="1D755801"/>
    <w:multiLevelType w:val="hybridMultilevel"/>
    <w:tmpl w:val="53DEFBD0"/>
    <w:lvl w:ilvl="0" w:tplc="079C5370">
      <w:start w:val="8"/>
      <w:numFmt w:val="bullet"/>
      <w:lvlText w:val="-"/>
      <w:lvlJc w:val="left"/>
      <w:pPr>
        <w:ind w:left="720" w:hanging="360"/>
      </w:pPr>
      <w:rPr>
        <w:rFonts w:ascii="Garamond" w:eastAsiaTheme="minorEastAsia" w:hAnsi="Garamond" w:cs="Garamond"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EDB7C47"/>
    <w:multiLevelType w:val="hybridMultilevel"/>
    <w:tmpl w:val="BD18D34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0EB13CF"/>
    <w:multiLevelType w:val="multilevel"/>
    <w:tmpl w:val="87261F92"/>
    <w:numStyleLink w:val="Stil1"/>
  </w:abstractNum>
  <w:abstractNum w:abstractNumId="16" w15:restartNumberingAfterBreak="0">
    <w:nsid w:val="234B2893"/>
    <w:multiLevelType w:val="hybridMultilevel"/>
    <w:tmpl w:val="9E98D96A"/>
    <w:lvl w:ilvl="0" w:tplc="D0307EC0">
      <w:start w:val="1"/>
      <w:numFmt w:val="bullet"/>
      <w:lvlText w:val="-"/>
      <w:lvlJc w:val="left"/>
      <w:pPr>
        <w:ind w:left="890" w:hanging="360"/>
      </w:pPr>
      <w:rPr>
        <w:rFonts w:ascii="Verdana" w:hAnsi="Verdana" w:hint="default"/>
      </w:rPr>
    </w:lvl>
    <w:lvl w:ilvl="1" w:tplc="04140003" w:tentative="1">
      <w:start w:val="1"/>
      <w:numFmt w:val="bullet"/>
      <w:lvlText w:val="o"/>
      <w:lvlJc w:val="left"/>
      <w:pPr>
        <w:ind w:left="1610" w:hanging="360"/>
      </w:pPr>
      <w:rPr>
        <w:rFonts w:ascii="Courier New" w:hAnsi="Courier New" w:cs="Courier New" w:hint="default"/>
      </w:rPr>
    </w:lvl>
    <w:lvl w:ilvl="2" w:tplc="04140005" w:tentative="1">
      <w:start w:val="1"/>
      <w:numFmt w:val="bullet"/>
      <w:lvlText w:val=""/>
      <w:lvlJc w:val="left"/>
      <w:pPr>
        <w:ind w:left="2330" w:hanging="360"/>
      </w:pPr>
      <w:rPr>
        <w:rFonts w:ascii="Wingdings" w:hAnsi="Wingdings" w:hint="default"/>
      </w:rPr>
    </w:lvl>
    <w:lvl w:ilvl="3" w:tplc="04140001" w:tentative="1">
      <w:start w:val="1"/>
      <w:numFmt w:val="bullet"/>
      <w:lvlText w:val=""/>
      <w:lvlJc w:val="left"/>
      <w:pPr>
        <w:ind w:left="3050" w:hanging="360"/>
      </w:pPr>
      <w:rPr>
        <w:rFonts w:ascii="Symbol" w:hAnsi="Symbol" w:hint="default"/>
      </w:rPr>
    </w:lvl>
    <w:lvl w:ilvl="4" w:tplc="04140003" w:tentative="1">
      <w:start w:val="1"/>
      <w:numFmt w:val="bullet"/>
      <w:lvlText w:val="o"/>
      <w:lvlJc w:val="left"/>
      <w:pPr>
        <w:ind w:left="3770" w:hanging="360"/>
      </w:pPr>
      <w:rPr>
        <w:rFonts w:ascii="Courier New" w:hAnsi="Courier New" w:cs="Courier New" w:hint="default"/>
      </w:rPr>
    </w:lvl>
    <w:lvl w:ilvl="5" w:tplc="04140005" w:tentative="1">
      <w:start w:val="1"/>
      <w:numFmt w:val="bullet"/>
      <w:lvlText w:val=""/>
      <w:lvlJc w:val="left"/>
      <w:pPr>
        <w:ind w:left="4490" w:hanging="360"/>
      </w:pPr>
      <w:rPr>
        <w:rFonts w:ascii="Wingdings" w:hAnsi="Wingdings" w:hint="default"/>
      </w:rPr>
    </w:lvl>
    <w:lvl w:ilvl="6" w:tplc="04140001" w:tentative="1">
      <w:start w:val="1"/>
      <w:numFmt w:val="bullet"/>
      <w:lvlText w:val=""/>
      <w:lvlJc w:val="left"/>
      <w:pPr>
        <w:ind w:left="5210" w:hanging="360"/>
      </w:pPr>
      <w:rPr>
        <w:rFonts w:ascii="Symbol" w:hAnsi="Symbol" w:hint="default"/>
      </w:rPr>
    </w:lvl>
    <w:lvl w:ilvl="7" w:tplc="04140003" w:tentative="1">
      <w:start w:val="1"/>
      <w:numFmt w:val="bullet"/>
      <w:lvlText w:val="o"/>
      <w:lvlJc w:val="left"/>
      <w:pPr>
        <w:ind w:left="5930" w:hanging="360"/>
      </w:pPr>
      <w:rPr>
        <w:rFonts w:ascii="Courier New" w:hAnsi="Courier New" w:cs="Courier New" w:hint="default"/>
      </w:rPr>
    </w:lvl>
    <w:lvl w:ilvl="8" w:tplc="04140005" w:tentative="1">
      <w:start w:val="1"/>
      <w:numFmt w:val="bullet"/>
      <w:lvlText w:val=""/>
      <w:lvlJc w:val="left"/>
      <w:pPr>
        <w:ind w:left="6650" w:hanging="360"/>
      </w:pPr>
      <w:rPr>
        <w:rFonts w:ascii="Wingdings" w:hAnsi="Wingdings" w:hint="default"/>
      </w:rPr>
    </w:lvl>
  </w:abstractNum>
  <w:abstractNum w:abstractNumId="17" w15:restartNumberingAfterBreak="0">
    <w:nsid w:val="24B57030"/>
    <w:multiLevelType w:val="multilevel"/>
    <w:tmpl w:val="87261F92"/>
    <w:numStyleLink w:val="Stil1"/>
  </w:abstractNum>
  <w:abstractNum w:abstractNumId="18" w15:restartNumberingAfterBreak="0">
    <w:nsid w:val="254B6011"/>
    <w:multiLevelType w:val="multilevel"/>
    <w:tmpl w:val="ACFCED44"/>
    <w:name w:val="ListePolitiet"/>
    <w:lvl w:ilvl="0">
      <w:start w:val="1"/>
      <w:numFmt w:val="decimal"/>
      <w:pStyle w:val="Listeavsnitt"/>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81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77D1DFD"/>
    <w:multiLevelType w:val="hybridMultilevel"/>
    <w:tmpl w:val="5C4EA850"/>
    <w:lvl w:ilvl="0" w:tplc="947CC5D8">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9D46DF1"/>
    <w:multiLevelType w:val="multilevel"/>
    <w:tmpl w:val="F9F4C004"/>
    <w:lvl w:ilvl="0">
      <w:start w:val="1"/>
      <w:numFmt w:val="bullet"/>
      <w:pStyle w:val="PunktlistePolitiet"/>
      <w:lvlText w:val=""/>
      <w:lvlJc w:val="left"/>
      <w:pPr>
        <w:ind w:left="454" w:hanging="454"/>
      </w:pPr>
      <w:rPr>
        <w:rFonts w:ascii="Symbol" w:hAnsi="Symbol" w:hint="default"/>
      </w:rPr>
    </w:lvl>
    <w:lvl w:ilvl="1">
      <w:start w:val="1"/>
      <w:numFmt w:val="bullet"/>
      <w:lvlRestart w:val="0"/>
      <w:lvlText w:val="o"/>
      <w:lvlJc w:val="left"/>
      <w:pPr>
        <w:ind w:left="907" w:hanging="453"/>
      </w:pPr>
      <w:rPr>
        <w:rFonts w:ascii="Courier New" w:hAnsi="Courier New" w:hint="default"/>
        <w:sz w:val="18"/>
      </w:rPr>
    </w:lvl>
    <w:lvl w:ilvl="2">
      <w:start w:val="1"/>
      <w:numFmt w:val="bullet"/>
      <w:lvlRestart w:val="0"/>
      <w:lvlText w:val="-"/>
      <w:lvlJc w:val="left"/>
      <w:pPr>
        <w:ind w:left="1361" w:hanging="454"/>
      </w:pPr>
      <w:rPr>
        <w:rFonts w:ascii="Verdana" w:hAnsi="Verdana" w:hint="default"/>
      </w:rPr>
    </w:lvl>
    <w:lvl w:ilvl="3">
      <w:start w:val="1"/>
      <w:numFmt w:val="bullet"/>
      <w:lvlRestart w:val="0"/>
      <w:pStyle w:val="Punktliste"/>
      <w:lvlText w:val=""/>
      <w:lvlJc w:val="left"/>
      <w:pPr>
        <w:ind w:left="1814" w:hanging="453"/>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A1288F"/>
    <w:multiLevelType w:val="hybridMultilevel"/>
    <w:tmpl w:val="7E4A74D2"/>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49219C"/>
    <w:multiLevelType w:val="multilevel"/>
    <w:tmpl w:val="171282E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3" w15:restartNumberingAfterBreak="0">
    <w:nsid w:val="34393F7D"/>
    <w:multiLevelType w:val="multilevel"/>
    <w:tmpl w:val="87261F92"/>
    <w:numStyleLink w:val="Stil1"/>
  </w:abstractNum>
  <w:abstractNum w:abstractNumId="24" w15:restartNumberingAfterBreak="0">
    <w:nsid w:val="3DA10F2F"/>
    <w:multiLevelType w:val="hybridMultilevel"/>
    <w:tmpl w:val="35264234"/>
    <w:lvl w:ilvl="0" w:tplc="E960C080">
      <w:start w:val="20"/>
      <w:numFmt w:val="bullet"/>
      <w:lvlText w:val="-"/>
      <w:lvlJc w:val="left"/>
      <w:pPr>
        <w:ind w:left="720" w:hanging="360"/>
      </w:pPr>
      <w:rPr>
        <w:rFonts w:ascii="Garamond" w:eastAsiaTheme="minorHAnsi" w:hAnsi="Garamond" w:cstheme="minorBidi" w:hint="default"/>
      </w:rPr>
    </w:lvl>
    <w:lvl w:ilvl="1" w:tplc="88AEE3CA">
      <w:start w:val="1"/>
      <w:numFmt w:val="bullet"/>
      <w:lvlText w:val="o"/>
      <w:lvlJc w:val="left"/>
      <w:pPr>
        <w:ind w:left="1440" w:hanging="360"/>
      </w:pPr>
      <w:rPr>
        <w:rFonts w:ascii="Courier New" w:hAnsi="Courier New" w:cs="Courier New" w:hint="default"/>
      </w:rPr>
    </w:lvl>
    <w:lvl w:ilvl="2" w:tplc="63D0A7E2" w:tentative="1">
      <w:start w:val="1"/>
      <w:numFmt w:val="bullet"/>
      <w:lvlText w:val=""/>
      <w:lvlJc w:val="left"/>
      <w:pPr>
        <w:ind w:left="2160" w:hanging="360"/>
      </w:pPr>
      <w:rPr>
        <w:rFonts w:ascii="Wingdings" w:hAnsi="Wingdings" w:hint="default"/>
      </w:rPr>
    </w:lvl>
    <w:lvl w:ilvl="3" w:tplc="2264DC22" w:tentative="1">
      <w:start w:val="1"/>
      <w:numFmt w:val="bullet"/>
      <w:lvlText w:val=""/>
      <w:lvlJc w:val="left"/>
      <w:pPr>
        <w:ind w:left="2880" w:hanging="360"/>
      </w:pPr>
      <w:rPr>
        <w:rFonts w:ascii="Symbol" w:hAnsi="Symbol" w:hint="default"/>
      </w:rPr>
    </w:lvl>
    <w:lvl w:ilvl="4" w:tplc="AA52B45A" w:tentative="1">
      <w:start w:val="1"/>
      <w:numFmt w:val="bullet"/>
      <w:lvlText w:val="o"/>
      <w:lvlJc w:val="left"/>
      <w:pPr>
        <w:ind w:left="3600" w:hanging="360"/>
      </w:pPr>
      <w:rPr>
        <w:rFonts w:ascii="Courier New" w:hAnsi="Courier New" w:cs="Courier New" w:hint="default"/>
      </w:rPr>
    </w:lvl>
    <w:lvl w:ilvl="5" w:tplc="6DFE0CF0" w:tentative="1">
      <w:start w:val="1"/>
      <w:numFmt w:val="bullet"/>
      <w:lvlText w:val=""/>
      <w:lvlJc w:val="left"/>
      <w:pPr>
        <w:ind w:left="4320" w:hanging="360"/>
      </w:pPr>
      <w:rPr>
        <w:rFonts w:ascii="Wingdings" w:hAnsi="Wingdings" w:hint="default"/>
      </w:rPr>
    </w:lvl>
    <w:lvl w:ilvl="6" w:tplc="CCBA988C" w:tentative="1">
      <w:start w:val="1"/>
      <w:numFmt w:val="bullet"/>
      <w:lvlText w:val=""/>
      <w:lvlJc w:val="left"/>
      <w:pPr>
        <w:ind w:left="5040" w:hanging="360"/>
      </w:pPr>
      <w:rPr>
        <w:rFonts w:ascii="Symbol" w:hAnsi="Symbol" w:hint="default"/>
      </w:rPr>
    </w:lvl>
    <w:lvl w:ilvl="7" w:tplc="D2FA5C4E" w:tentative="1">
      <w:start w:val="1"/>
      <w:numFmt w:val="bullet"/>
      <w:lvlText w:val="o"/>
      <w:lvlJc w:val="left"/>
      <w:pPr>
        <w:ind w:left="5760" w:hanging="360"/>
      </w:pPr>
      <w:rPr>
        <w:rFonts w:ascii="Courier New" w:hAnsi="Courier New" w:cs="Courier New" w:hint="default"/>
      </w:rPr>
    </w:lvl>
    <w:lvl w:ilvl="8" w:tplc="AE8CB778" w:tentative="1">
      <w:start w:val="1"/>
      <w:numFmt w:val="bullet"/>
      <w:lvlText w:val=""/>
      <w:lvlJc w:val="left"/>
      <w:pPr>
        <w:ind w:left="6480" w:hanging="360"/>
      </w:pPr>
      <w:rPr>
        <w:rFonts w:ascii="Wingdings" w:hAnsi="Wingdings" w:hint="default"/>
      </w:rPr>
    </w:lvl>
  </w:abstractNum>
  <w:abstractNum w:abstractNumId="25" w15:restartNumberingAfterBreak="0">
    <w:nsid w:val="4066397E"/>
    <w:multiLevelType w:val="hybridMultilevel"/>
    <w:tmpl w:val="AB4619AA"/>
    <w:lvl w:ilvl="0" w:tplc="9EE0A0AC">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408E3B71"/>
    <w:multiLevelType w:val="multilevel"/>
    <w:tmpl w:val="E1C28AC0"/>
    <w:lvl w:ilvl="0">
      <w:start w:val="1"/>
      <w:numFmt w:val="bullet"/>
      <w:lvlText w:val=""/>
      <w:lvlJc w:val="left"/>
      <w:pPr>
        <w:tabs>
          <w:tab w:val="num" w:pos="295"/>
        </w:tabs>
        <w:ind w:left="295" w:hanging="295"/>
      </w:pPr>
      <w:rPr>
        <w:rFonts w:ascii="Symbol" w:hAnsi="Symbol" w:hint="default"/>
        <w:sz w:val="24"/>
      </w:rPr>
    </w:lvl>
    <w:lvl w:ilvl="1">
      <w:start w:val="1"/>
      <w:numFmt w:val="bullet"/>
      <w:pStyle w:val="Punktliste2"/>
      <w:lvlText w:val=""/>
      <w:lvlJc w:val="left"/>
      <w:pPr>
        <w:tabs>
          <w:tab w:val="num" w:pos="590"/>
        </w:tabs>
        <w:ind w:left="590" w:hanging="295"/>
      </w:pPr>
      <w:rPr>
        <w:rFonts w:ascii="Symbol" w:hAnsi="Symbol" w:hint="default"/>
        <w:sz w:val="24"/>
      </w:rPr>
    </w:lvl>
    <w:lvl w:ilvl="2">
      <w:start w:val="1"/>
      <w:numFmt w:val="bullet"/>
      <w:pStyle w:val="Punktliste3"/>
      <w:lvlText w:val=""/>
      <w:lvlJc w:val="left"/>
      <w:pPr>
        <w:tabs>
          <w:tab w:val="num" w:pos="885"/>
        </w:tabs>
        <w:ind w:left="885" w:hanging="295"/>
      </w:pPr>
      <w:rPr>
        <w:rFonts w:ascii="Symbol" w:hAnsi="Symbol" w:hint="default"/>
        <w:sz w:val="24"/>
      </w:rPr>
    </w:lvl>
    <w:lvl w:ilvl="3">
      <w:start w:val="1"/>
      <w:numFmt w:val="bullet"/>
      <w:pStyle w:val="Punktliste4"/>
      <w:lvlText w:val=""/>
      <w:lvlJc w:val="left"/>
      <w:pPr>
        <w:tabs>
          <w:tab w:val="num" w:pos="680"/>
        </w:tabs>
        <w:ind w:left="510" w:firstLine="0"/>
      </w:pPr>
      <w:rPr>
        <w:rFonts w:ascii="Symbol" w:hAnsi="Symbol" w:hint="default"/>
      </w:rPr>
    </w:lvl>
    <w:lvl w:ilvl="4">
      <w:start w:val="1"/>
      <w:numFmt w:val="bullet"/>
      <w:pStyle w:val="Punktliste5"/>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7" w15:restartNumberingAfterBreak="0">
    <w:nsid w:val="4140696F"/>
    <w:multiLevelType w:val="hybridMultilevel"/>
    <w:tmpl w:val="E9FE6574"/>
    <w:lvl w:ilvl="0" w:tplc="5044B344">
      <w:start w:val="1"/>
      <w:numFmt w:val="bullet"/>
      <w:pStyle w:val="Punktliste30"/>
      <w:lvlText w:val="-"/>
      <w:lvlJc w:val="left"/>
      <w:pPr>
        <w:ind w:left="1267" w:hanging="360"/>
      </w:pPr>
      <w:rPr>
        <w:rFonts w:ascii="Verdana" w:hAnsi="Verdana" w:hint="default"/>
      </w:rPr>
    </w:lvl>
    <w:lvl w:ilvl="1" w:tplc="04140003">
      <w:start w:val="1"/>
      <w:numFmt w:val="bullet"/>
      <w:lvlText w:val="o"/>
      <w:lvlJc w:val="left"/>
      <w:pPr>
        <w:ind w:left="2347" w:hanging="360"/>
      </w:pPr>
      <w:rPr>
        <w:rFonts w:ascii="Courier New" w:hAnsi="Courier New" w:cs="Courier New" w:hint="default"/>
      </w:rPr>
    </w:lvl>
    <w:lvl w:ilvl="2" w:tplc="04140005" w:tentative="1">
      <w:start w:val="1"/>
      <w:numFmt w:val="bullet"/>
      <w:lvlText w:val=""/>
      <w:lvlJc w:val="left"/>
      <w:pPr>
        <w:ind w:left="3067" w:hanging="360"/>
      </w:pPr>
      <w:rPr>
        <w:rFonts w:ascii="Wingdings" w:hAnsi="Wingdings" w:hint="default"/>
      </w:rPr>
    </w:lvl>
    <w:lvl w:ilvl="3" w:tplc="04140001" w:tentative="1">
      <w:start w:val="1"/>
      <w:numFmt w:val="bullet"/>
      <w:lvlText w:val=""/>
      <w:lvlJc w:val="left"/>
      <w:pPr>
        <w:ind w:left="3787" w:hanging="360"/>
      </w:pPr>
      <w:rPr>
        <w:rFonts w:ascii="Symbol" w:hAnsi="Symbol" w:hint="default"/>
      </w:rPr>
    </w:lvl>
    <w:lvl w:ilvl="4" w:tplc="04140003" w:tentative="1">
      <w:start w:val="1"/>
      <w:numFmt w:val="bullet"/>
      <w:lvlText w:val="o"/>
      <w:lvlJc w:val="left"/>
      <w:pPr>
        <w:ind w:left="4507" w:hanging="360"/>
      </w:pPr>
      <w:rPr>
        <w:rFonts w:ascii="Courier New" w:hAnsi="Courier New" w:cs="Courier New" w:hint="default"/>
      </w:rPr>
    </w:lvl>
    <w:lvl w:ilvl="5" w:tplc="04140005" w:tentative="1">
      <w:start w:val="1"/>
      <w:numFmt w:val="bullet"/>
      <w:lvlText w:val=""/>
      <w:lvlJc w:val="left"/>
      <w:pPr>
        <w:ind w:left="5227" w:hanging="360"/>
      </w:pPr>
      <w:rPr>
        <w:rFonts w:ascii="Wingdings" w:hAnsi="Wingdings" w:hint="default"/>
      </w:rPr>
    </w:lvl>
    <w:lvl w:ilvl="6" w:tplc="04140001" w:tentative="1">
      <w:start w:val="1"/>
      <w:numFmt w:val="bullet"/>
      <w:lvlText w:val=""/>
      <w:lvlJc w:val="left"/>
      <w:pPr>
        <w:ind w:left="5947" w:hanging="360"/>
      </w:pPr>
      <w:rPr>
        <w:rFonts w:ascii="Symbol" w:hAnsi="Symbol" w:hint="default"/>
      </w:rPr>
    </w:lvl>
    <w:lvl w:ilvl="7" w:tplc="04140003" w:tentative="1">
      <w:start w:val="1"/>
      <w:numFmt w:val="bullet"/>
      <w:lvlText w:val="o"/>
      <w:lvlJc w:val="left"/>
      <w:pPr>
        <w:ind w:left="6667" w:hanging="360"/>
      </w:pPr>
      <w:rPr>
        <w:rFonts w:ascii="Courier New" w:hAnsi="Courier New" w:cs="Courier New" w:hint="default"/>
      </w:rPr>
    </w:lvl>
    <w:lvl w:ilvl="8" w:tplc="04140005" w:tentative="1">
      <w:start w:val="1"/>
      <w:numFmt w:val="bullet"/>
      <w:lvlText w:val=""/>
      <w:lvlJc w:val="left"/>
      <w:pPr>
        <w:ind w:left="7387" w:hanging="360"/>
      </w:pPr>
      <w:rPr>
        <w:rFonts w:ascii="Wingdings" w:hAnsi="Wingdings" w:hint="default"/>
      </w:rPr>
    </w:lvl>
  </w:abstractNum>
  <w:abstractNum w:abstractNumId="28" w15:restartNumberingAfterBreak="0">
    <w:nsid w:val="439E5816"/>
    <w:multiLevelType w:val="multilevel"/>
    <w:tmpl w:val="8C10DF5E"/>
    <w:lvl w:ilvl="0">
      <w:start w:val="1"/>
      <w:numFmt w:val="decimal"/>
      <w:pStyle w:val="Overskrift1"/>
      <w:suff w:val="space"/>
      <w:lvlText w:val="%1.  "/>
      <w:lvlJc w:val="left"/>
      <w:pPr>
        <w:ind w:left="0" w:firstLine="0"/>
      </w:pPr>
      <w:rPr>
        <w:rFonts w:hint="default"/>
        <w:b/>
        <w:i w:val="0"/>
      </w:rPr>
    </w:lvl>
    <w:lvl w:ilvl="1">
      <w:start w:val="1"/>
      <w:numFmt w:val="decimal"/>
      <w:pStyle w:val="Overskrift2"/>
      <w:suff w:val="space"/>
      <w:lvlText w:val="%1.%2.  "/>
      <w:lvlJc w:val="left"/>
      <w:pPr>
        <w:ind w:left="0" w:firstLine="0"/>
      </w:pPr>
      <w:rPr>
        <w:rFonts w:hint="default"/>
        <w:b/>
        <w:i w:val="0"/>
      </w:rPr>
    </w:lvl>
    <w:lvl w:ilvl="2">
      <w:start w:val="1"/>
      <w:numFmt w:val="decimal"/>
      <w:pStyle w:val="Overskrift3"/>
      <w:suff w:val="space"/>
      <w:lvlText w:val="%1.%2.%3. "/>
      <w:lvlJc w:val="left"/>
      <w:pPr>
        <w:ind w:left="0" w:firstLine="0"/>
      </w:pPr>
      <w:rPr>
        <w:rFonts w:hint="default"/>
        <w:b/>
        <w:i w:val="0"/>
      </w:rPr>
    </w:lvl>
    <w:lvl w:ilvl="3">
      <w:start w:val="1"/>
      <w:numFmt w:val="decimal"/>
      <w:pStyle w:val="Overskrift4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A375EEE"/>
    <w:multiLevelType w:val="multilevel"/>
    <w:tmpl w:val="87261F92"/>
    <w:numStyleLink w:val="Stil1"/>
  </w:abstractNum>
  <w:abstractNum w:abstractNumId="30" w15:restartNumberingAfterBreak="0">
    <w:nsid w:val="4E3F7CEF"/>
    <w:multiLevelType w:val="multilevel"/>
    <w:tmpl w:val="3FBEAFF2"/>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340"/>
        </w:tabs>
        <w:ind w:left="170" w:firstLine="0"/>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31" w15:restartNumberingAfterBreak="0">
    <w:nsid w:val="53855315"/>
    <w:multiLevelType w:val="hybridMultilevel"/>
    <w:tmpl w:val="194825D0"/>
    <w:lvl w:ilvl="0" w:tplc="4922F03E">
      <w:start w:val="12"/>
      <w:numFmt w:val="bullet"/>
      <w:lvlText w:val="-"/>
      <w:lvlJc w:val="left"/>
      <w:pPr>
        <w:ind w:left="720" w:hanging="360"/>
      </w:pPr>
      <w:rPr>
        <w:rFonts w:ascii="Verdana" w:eastAsia="Times New Roman" w:hAnsi="Verdana"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3D67317"/>
    <w:multiLevelType w:val="hybridMultilevel"/>
    <w:tmpl w:val="1D7C9C2A"/>
    <w:lvl w:ilvl="0" w:tplc="CD76BA82">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7C73B0C"/>
    <w:multiLevelType w:val="multilevel"/>
    <w:tmpl w:val="87261F92"/>
    <w:numStyleLink w:val="Stil1"/>
  </w:abstractNum>
  <w:abstractNum w:abstractNumId="34" w15:restartNumberingAfterBreak="0">
    <w:nsid w:val="59433677"/>
    <w:multiLevelType w:val="multilevel"/>
    <w:tmpl w:val="62B637A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35" w15:restartNumberingAfterBreak="0">
    <w:nsid w:val="5AA71474"/>
    <w:multiLevelType w:val="multilevel"/>
    <w:tmpl w:val="B542568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61652BAB"/>
    <w:multiLevelType w:val="hybridMultilevel"/>
    <w:tmpl w:val="F18E926E"/>
    <w:lvl w:ilvl="0" w:tplc="04140001">
      <w:start w:val="1"/>
      <w:numFmt w:val="bullet"/>
      <w:lvlText w:val=""/>
      <w:lvlJc w:val="left"/>
      <w:pPr>
        <w:tabs>
          <w:tab w:val="num" w:pos="720"/>
        </w:tabs>
        <w:ind w:left="720" w:hanging="360"/>
      </w:pPr>
      <w:rPr>
        <w:rFonts w:ascii="Symbol" w:hAnsi="Symbol" w:cs="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cs="Wingdings" w:hint="default"/>
      </w:rPr>
    </w:lvl>
    <w:lvl w:ilvl="3" w:tplc="04140001">
      <w:start w:val="1"/>
      <w:numFmt w:val="bullet"/>
      <w:lvlText w:val=""/>
      <w:lvlJc w:val="left"/>
      <w:pPr>
        <w:tabs>
          <w:tab w:val="num" w:pos="2880"/>
        </w:tabs>
        <w:ind w:left="2880" w:hanging="360"/>
      </w:pPr>
      <w:rPr>
        <w:rFonts w:ascii="Symbol" w:hAnsi="Symbol" w:cs="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cs="Wingdings" w:hint="default"/>
      </w:rPr>
    </w:lvl>
    <w:lvl w:ilvl="6" w:tplc="04140001">
      <w:start w:val="1"/>
      <w:numFmt w:val="bullet"/>
      <w:lvlText w:val=""/>
      <w:lvlJc w:val="left"/>
      <w:pPr>
        <w:tabs>
          <w:tab w:val="num" w:pos="5040"/>
        </w:tabs>
        <w:ind w:left="5040" w:hanging="360"/>
      </w:pPr>
      <w:rPr>
        <w:rFonts w:ascii="Symbol" w:hAnsi="Symbol" w:cs="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2B04E0A"/>
    <w:multiLevelType w:val="multilevel"/>
    <w:tmpl w:val="87261F92"/>
    <w:numStyleLink w:val="Stil1"/>
  </w:abstractNum>
  <w:abstractNum w:abstractNumId="38" w15:restartNumberingAfterBreak="0">
    <w:nsid w:val="639F1B52"/>
    <w:multiLevelType w:val="multilevel"/>
    <w:tmpl w:val="138088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6E4813"/>
    <w:multiLevelType w:val="multilevel"/>
    <w:tmpl w:val="2D42C0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2467B9"/>
    <w:multiLevelType w:val="hybridMultilevel"/>
    <w:tmpl w:val="08868180"/>
    <w:lvl w:ilvl="0" w:tplc="E662D076">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6C4E3181"/>
    <w:multiLevelType w:val="hybridMultilevel"/>
    <w:tmpl w:val="DE54DF9C"/>
    <w:lvl w:ilvl="0" w:tplc="2E34E1E6">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2" w15:restartNumberingAfterBreak="0">
    <w:nsid w:val="6FFB490D"/>
    <w:multiLevelType w:val="multilevel"/>
    <w:tmpl w:val="87261F92"/>
    <w:numStyleLink w:val="Stil1"/>
  </w:abstractNum>
  <w:abstractNum w:abstractNumId="43" w15:restartNumberingAfterBreak="0">
    <w:nsid w:val="74221790"/>
    <w:multiLevelType w:val="multilevel"/>
    <w:tmpl w:val="356CEBC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70F5E8A"/>
    <w:multiLevelType w:val="hybridMultilevel"/>
    <w:tmpl w:val="1EEEF6CA"/>
    <w:lvl w:ilvl="0" w:tplc="EE3AF0A8">
      <w:start w:val="1"/>
      <w:numFmt w:val="bullet"/>
      <w:lvlText w:val=""/>
      <w:lvlJc w:val="left"/>
      <w:pPr>
        <w:ind w:left="757" w:hanging="360"/>
      </w:pPr>
      <w:rPr>
        <w:rFonts w:ascii="Symbol" w:hAnsi="Symbol" w:hint="default"/>
      </w:rPr>
    </w:lvl>
    <w:lvl w:ilvl="1" w:tplc="04140003">
      <w:start w:val="1"/>
      <w:numFmt w:val="bullet"/>
      <w:lvlText w:val="o"/>
      <w:lvlJc w:val="left"/>
      <w:pPr>
        <w:ind w:left="2119" w:hanging="360"/>
      </w:pPr>
      <w:rPr>
        <w:rFonts w:ascii="Courier New" w:hAnsi="Courier New" w:cs="Courier New" w:hint="default"/>
      </w:rPr>
    </w:lvl>
    <w:lvl w:ilvl="2" w:tplc="04140005">
      <w:start w:val="1"/>
      <w:numFmt w:val="bullet"/>
      <w:lvlText w:val=""/>
      <w:lvlJc w:val="left"/>
      <w:pPr>
        <w:ind w:left="2839" w:hanging="360"/>
      </w:pPr>
      <w:rPr>
        <w:rFonts w:ascii="Wingdings" w:hAnsi="Wingdings" w:hint="default"/>
      </w:rPr>
    </w:lvl>
    <w:lvl w:ilvl="3" w:tplc="04140001" w:tentative="1">
      <w:start w:val="1"/>
      <w:numFmt w:val="bullet"/>
      <w:lvlText w:val=""/>
      <w:lvlJc w:val="left"/>
      <w:pPr>
        <w:ind w:left="3559" w:hanging="360"/>
      </w:pPr>
      <w:rPr>
        <w:rFonts w:ascii="Symbol" w:hAnsi="Symbol" w:hint="default"/>
      </w:rPr>
    </w:lvl>
    <w:lvl w:ilvl="4" w:tplc="04140003" w:tentative="1">
      <w:start w:val="1"/>
      <w:numFmt w:val="bullet"/>
      <w:lvlText w:val="o"/>
      <w:lvlJc w:val="left"/>
      <w:pPr>
        <w:ind w:left="4279" w:hanging="360"/>
      </w:pPr>
      <w:rPr>
        <w:rFonts w:ascii="Courier New" w:hAnsi="Courier New" w:cs="Courier New" w:hint="default"/>
      </w:rPr>
    </w:lvl>
    <w:lvl w:ilvl="5" w:tplc="04140005" w:tentative="1">
      <w:start w:val="1"/>
      <w:numFmt w:val="bullet"/>
      <w:lvlText w:val=""/>
      <w:lvlJc w:val="left"/>
      <w:pPr>
        <w:ind w:left="4999" w:hanging="360"/>
      </w:pPr>
      <w:rPr>
        <w:rFonts w:ascii="Wingdings" w:hAnsi="Wingdings" w:hint="default"/>
      </w:rPr>
    </w:lvl>
    <w:lvl w:ilvl="6" w:tplc="04140001" w:tentative="1">
      <w:start w:val="1"/>
      <w:numFmt w:val="bullet"/>
      <w:lvlText w:val=""/>
      <w:lvlJc w:val="left"/>
      <w:pPr>
        <w:ind w:left="5719" w:hanging="360"/>
      </w:pPr>
      <w:rPr>
        <w:rFonts w:ascii="Symbol" w:hAnsi="Symbol" w:hint="default"/>
      </w:rPr>
    </w:lvl>
    <w:lvl w:ilvl="7" w:tplc="04140003" w:tentative="1">
      <w:start w:val="1"/>
      <w:numFmt w:val="bullet"/>
      <w:lvlText w:val="o"/>
      <w:lvlJc w:val="left"/>
      <w:pPr>
        <w:ind w:left="6439" w:hanging="360"/>
      </w:pPr>
      <w:rPr>
        <w:rFonts w:ascii="Courier New" w:hAnsi="Courier New" w:cs="Courier New" w:hint="default"/>
      </w:rPr>
    </w:lvl>
    <w:lvl w:ilvl="8" w:tplc="04140005" w:tentative="1">
      <w:start w:val="1"/>
      <w:numFmt w:val="bullet"/>
      <w:lvlText w:val=""/>
      <w:lvlJc w:val="left"/>
      <w:pPr>
        <w:ind w:left="7159" w:hanging="360"/>
      </w:pPr>
      <w:rPr>
        <w:rFonts w:ascii="Wingdings" w:hAnsi="Wingdings" w:hint="default"/>
      </w:rPr>
    </w:lvl>
  </w:abstractNum>
  <w:abstractNum w:abstractNumId="45" w15:restartNumberingAfterBreak="0">
    <w:nsid w:val="79A33706"/>
    <w:multiLevelType w:val="multilevel"/>
    <w:tmpl w:val="9F7E4D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ADE7C88"/>
    <w:multiLevelType w:val="multilevel"/>
    <w:tmpl w:val="FEAA83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26"/>
  </w:num>
  <w:num w:numId="2">
    <w:abstractNumId w:val="26"/>
  </w:num>
  <w:num w:numId="3">
    <w:abstractNumId w:val="2"/>
  </w:num>
  <w:num w:numId="4">
    <w:abstractNumId w:val="2"/>
  </w:num>
  <w:num w:numId="5">
    <w:abstractNumId w:val="26"/>
  </w:num>
  <w:num w:numId="6">
    <w:abstractNumId w:val="2"/>
  </w:num>
  <w:num w:numId="7">
    <w:abstractNumId w:val="1"/>
  </w:num>
  <w:num w:numId="8">
    <w:abstractNumId w:val="0"/>
  </w:num>
  <w:num w:numId="9">
    <w:abstractNumId w:val="30"/>
  </w:num>
  <w:num w:numId="10">
    <w:abstractNumId w:val="34"/>
  </w:num>
  <w:num w:numId="11">
    <w:abstractNumId w:val="22"/>
  </w:num>
  <w:num w:numId="12">
    <w:abstractNumId w:val="8"/>
  </w:num>
  <w:num w:numId="13">
    <w:abstractNumId w:val="12"/>
  </w:num>
  <w:num w:numId="14">
    <w:abstractNumId w:val="43"/>
  </w:num>
  <w:num w:numId="15">
    <w:abstractNumId w:val="38"/>
  </w:num>
  <w:num w:numId="16">
    <w:abstractNumId w:val="40"/>
  </w:num>
  <w:num w:numId="17">
    <w:abstractNumId w:val="41"/>
  </w:num>
  <w:num w:numId="18">
    <w:abstractNumId w:val="32"/>
  </w:num>
  <w:num w:numId="19">
    <w:abstractNumId w:val="4"/>
  </w:num>
  <w:num w:numId="20">
    <w:abstractNumId w:val="43"/>
    <w:lvlOverride w:ilvl="0">
      <w:startOverride w:val="1"/>
    </w:lvlOverride>
  </w:num>
  <w:num w:numId="21">
    <w:abstractNumId w:val="43"/>
    <w:lvlOverride w:ilvl="0">
      <w:startOverride w:val="1"/>
    </w:lvlOverride>
  </w:num>
  <w:num w:numId="22">
    <w:abstractNumId w:val="44"/>
  </w:num>
  <w:num w:numId="23">
    <w:abstractNumId w:val="39"/>
  </w:num>
  <w:num w:numId="24">
    <w:abstractNumId w:val="9"/>
  </w:num>
  <w:num w:numId="25">
    <w:abstractNumId w:val="45"/>
  </w:num>
  <w:num w:numId="26">
    <w:abstractNumId w:val="11"/>
  </w:num>
  <w:num w:numId="27">
    <w:abstractNumId w:val="15"/>
  </w:num>
  <w:num w:numId="28">
    <w:abstractNumId w:val="42"/>
  </w:num>
  <w:num w:numId="29">
    <w:abstractNumId w:val="17"/>
  </w:num>
  <w:num w:numId="30">
    <w:abstractNumId w:val="37"/>
  </w:num>
  <w:num w:numId="31">
    <w:abstractNumId w:val="33"/>
  </w:num>
  <w:num w:numId="32">
    <w:abstractNumId w:val="6"/>
  </w:num>
  <w:num w:numId="33">
    <w:abstractNumId w:val="18"/>
  </w:num>
  <w:num w:numId="34">
    <w:abstractNumId w:val="29"/>
  </w:num>
  <w:num w:numId="35">
    <w:abstractNumId w:val="23"/>
  </w:num>
  <w:num w:numId="36">
    <w:abstractNumId w:val="46"/>
  </w:num>
  <w:num w:numId="37">
    <w:abstractNumId w:val="10"/>
  </w:num>
  <w:num w:numId="38">
    <w:abstractNumId w:val="3"/>
  </w:num>
  <w:num w:numId="39">
    <w:abstractNumId w:val="25"/>
  </w:num>
  <w:num w:numId="40">
    <w:abstractNumId w:val="7"/>
  </w:num>
  <w:num w:numId="41">
    <w:abstractNumId w:val="28"/>
  </w:num>
  <w:num w:numId="42">
    <w:abstractNumId w:val="20"/>
  </w:num>
  <w:num w:numId="43">
    <w:abstractNumId w:val="18"/>
    <w:lvlOverride w:ilvl="0">
      <w:startOverride w:val="1"/>
    </w:lvlOverride>
  </w:num>
  <w:num w:numId="44">
    <w:abstractNumId w:val="27"/>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35"/>
  </w:num>
  <w:num w:numId="48">
    <w:abstractNumId w:val="5"/>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num>
  <w:num w:numId="51">
    <w:abstractNumId w:val="14"/>
  </w:num>
  <w:num w:numId="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6"/>
  </w:num>
  <w:num w:numId="54">
    <w:abstractNumId w:val="13"/>
  </w:num>
  <w:num w:numId="55">
    <w:abstractNumId w:val="31"/>
  </w:num>
  <w:num w:numId="56">
    <w:abstractNumId w:val="19"/>
  </w:num>
  <w:num w:numId="57">
    <w:abstractNumId w:val="28"/>
  </w:num>
  <w:num w:numId="58">
    <w:abstractNumId w:val="28"/>
  </w:num>
  <w:num w:numId="59">
    <w:abstractNumId w:val="28"/>
  </w:num>
  <w:num w:numId="60">
    <w:abstractNumId w:val="16"/>
  </w:num>
  <w:num w:numId="61">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defaultTabStop w:val="170"/>
  <w:hyphenationZone w:val="425"/>
  <w:characterSpacingControl w:val="doNotCompress"/>
  <w:hdrShapeDefaults>
    <o:shapedefaults v:ext="edit" spidmax="51201"/>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8F4"/>
    <w:rsid w:val="00020D30"/>
    <w:rsid w:val="00031597"/>
    <w:rsid w:val="0003285E"/>
    <w:rsid w:val="00051BAE"/>
    <w:rsid w:val="000558EA"/>
    <w:rsid w:val="00060361"/>
    <w:rsid w:val="00064611"/>
    <w:rsid w:val="000666E9"/>
    <w:rsid w:val="00067F3C"/>
    <w:rsid w:val="00095777"/>
    <w:rsid w:val="000A5991"/>
    <w:rsid w:val="000B0D82"/>
    <w:rsid w:val="000B2D4B"/>
    <w:rsid w:val="000B2F55"/>
    <w:rsid w:val="000B4A6B"/>
    <w:rsid w:val="000B7288"/>
    <w:rsid w:val="000D3A42"/>
    <w:rsid w:val="000F17D4"/>
    <w:rsid w:val="000F793A"/>
    <w:rsid w:val="001239E3"/>
    <w:rsid w:val="0012453B"/>
    <w:rsid w:val="00130D7A"/>
    <w:rsid w:val="00136C3F"/>
    <w:rsid w:val="0014113C"/>
    <w:rsid w:val="00157B45"/>
    <w:rsid w:val="00164E10"/>
    <w:rsid w:val="00174B08"/>
    <w:rsid w:val="001940E2"/>
    <w:rsid w:val="001A6D2F"/>
    <w:rsid w:val="001C7BAA"/>
    <w:rsid w:val="001D2815"/>
    <w:rsid w:val="001F3BBA"/>
    <w:rsid w:val="00215ABD"/>
    <w:rsid w:val="00216AED"/>
    <w:rsid w:val="00232A2D"/>
    <w:rsid w:val="0023466E"/>
    <w:rsid w:val="002377C7"/>
    <w:rsid w:val="00244B63"/>
    <w:rsid w:val="00254EFD"/>
    <w:rsid w:val="0026055E"/>
    <w:rsid w:val="00291E14"/>
    <w:rsid w:val="00291E71"/>
    <w:rsid w:val="002A0CFE"/>
    <w:rsid w:val="002A5704"/>
    <w:rsid w:val="002B36CE"/>
    <w:rsid w:val="002B7654"/>
    <w:rsid w:val="002C264F"/>
    <w:rsid w:val="002D059A"/>
    <w:rsid w:val="002D2B5F"/>
    <w:rsid w:val="002D6568"/>
    <w:rsid w:val="002E0260"/>
    <w:rsid w:val="002E0A58"/>
    <w:rsid w:val="002E3FCA"/>
    <w:rsid w:val="00326399"/>
    <w:rsid w:val="00357F2E"/>
    <w:rsid w:val="00375BBE"/>
    <w:rsid w:val="003A005E"/>
    <w:rsid w:val="003A7AB8"/>
    <w:rsid w:val="003C0328"/>
    <w:rsid w:val="003E377E"/>
    <w:rsid w:val="003F0064"/>
    <w:rsid w:val="003F0F7B"/>
    <w:rsid w:val="003F1458"/>
    <w:rsid w:val="003F3F0B"/>
    <w:rsid w:val="00410B1D"/>
    <w:rsid w:val="00414B6D"/>
    <w:rsid w:val="004221B1"/>
    <w:rsid w:val="0042382F"/>
    <w:rsid w:val="00427227"/>
    <w:rsid w:val="00427A4B"/>
    <w:rsid w:val="00432C57"/>
    <w:rsid w:val="004337DD"/>
    <w:rsid w:val="00435BDD"/>
    <w:rsid w:val="004369C7"/>
    <w:rsid w:val="00443F5D"/>
    <w:rsid w:val="00446729"/>
    <w:rsid w:val="00461979"/>
    <w:rsid w:val="00476C07"/>
    <w:rsid w:val="004927B5"/>
    <w:rsid w:val="00493ABC"/>
    <w:rsid w:val="004A66CA"/>
    <w:rsid w:val="004D0DFC"/>
    <w:rsid w:val="004D6E1F"/>
    <w:rsid w:val="005027C8"/>
    <w:rsid w:val="005036F1"/>
    <w:rsid w:val="00521D77"/>
    <w:rsid w:val="0052763E"/>
    <w:rsid w:val="005313FD"/>
    <w:rsid w:val="00541956"/>
    <w:rsid w:val="0055357A"/>
    <w:rsid w:val="00571C69"/>
    <w:rsid w:val="0058312E"/>
    <w:rsid w:val="005878CD"/>
    <w:rsid w:val="005A3E96"/>
    <w:rsid w:val="005A5DA9"/>
    <w:rsid w:val="005B0D57"/>
    <w:rsid w:val="005B50B6"/>
    <w:rsid w:val="005B6F66"/>
    <w:rsid w:val="005C083D"/>
    <w:rsid w:val="005D1550"/>
    <w:rsid w:val="005D5F16"/>
    <w:rsid w:val="005E2838"/>
    <w:rsid w:val="005F21DB"/>
    <w:rsid w:val="005F3261"/>
    <w:rsid w:val="005F6736"/>
    <w:rsid w:val="00607C62"/>
    <w:rsid w:val="0061584E"/>
    <w:rsid w:val="00640719"/>
    <w:rsid w:val="0065646D"/>
    <w:rsid w:val="0066154B"/>
    <w:rsid w:val="0067016A"/>
    <w:rsid w:val="006768A3"/>
    <w:rsid w:val="006A133A"/>
    <w:rsid w:val="006A487D"/>
    <w:rsid w:val="006A54C9"/>
    <w:rsid w:val="006A6CD5"/>
    <w:rsid w:val="006B354C"/>
    <w:rsid w:val="006B5EE0"/>
    <w:rsid w:val="006C2AC8"/>
    <w:rsid w:val="006E4F38"/>
    <w:rsid w:val="00704957"/>
    <w:rsid w:val="0070497B"/>
    <w:rsid w:val="0071425A"/>
    <w:rsid w:val="00741334"/>
    <w:rsid w:val="00744E3D"/>
    <w:rsid w:val="007473BF"/>
    <w:rsid w:val="007515F0"/>
    <w:rsid w:val="0076757D"/>
    <w:rsid w:val="00773110"/>
    <w:rsid w:val="00775942"/>
    <w:rsid w:val="007827B8"/>
    <w:rsid w:val="0078483A"/>
    <w:rsid w:val="00790F23"/>
    <w:rsid w:val="007B0FCB"/>
    <w:rsid w:val="007B577C"/>
    <w:rsid w:val="007D12EC"/>
    <w:rsid w:val="007E4F76"/>
    <w:rsid w:val="00805C6C"/>
    <w:rsid w:val="0081728A"/>
    <w:rsid w:val="008203B9"/>
    <w:rsid w:val="00834050"/>
    <w:rsid w:val="00835EAC"/>
    <w:rsid w:val="0084567E"/>
    <w:rsid w:val="00845C59"/>
    <w:rsid w:val="00852C67"/>
    <w:rsid w:val="00854F18"/>
    <w:rsid w:val="00856B34"/>
    <w:rsid w:val="00885B29"/>
    <w:rsid w:val="00891948"/>
    <w:rsid w:val="008A1B31"/>
    <w:rsid w:val="008B22F2"/>
    <w:rsid w:val="008B258B"/>
    <w:rsid w:val="008B3A09"/>
    <w:rsid w:val="008E598A"/>
    <w:rsid w:val="008E7138"/>
    <w:rsid w:val="008F3448"/>
    <w:rsid w:val="009100FB"/>
    <w:rsid w:val="009205BB"/>
    <w:rsid w:val="0095156A"/>
    <w:rsid w:val="00956671"/>
    <w:rsid w:val="0095711B"/>
    <w:rsid w:val="009572A6"/>
    <w:rsid w:val="00960739"/>
    <w:rsid w:val="00971FDB"/>
    <w:rsid w:val="00981269"/>
    <w:rsid w:val="009861A8"/>
    <w:rsid w:val="009910D8"/>
    <w:rsid w:val="009915F6"/>
    <w:rsid w:val="00991F7F"/>
    <w:rsid w:val="00996A1C"/>
    <w:rsid w:val="00997CB1"/>
    <w:rsid w:val="009B1F85"/>
    <w:rsid w:val="009B315E"/>
    <w:rsid w:val="009C2FAA"/>
    <w:rsid w:val="009C6553"/>
    <w:rsid w:val="009D018F"/>
    <w:rsid w:val="009D568A"/>
    <w:rsid w:val="009F6E7B"/>
    <w:rsid w:val="00A04873"/>
    <w:rsid w:val="00A064F8"/>
    <w:rsid w:val="00A11489"/>
    <w:rsid w:val="00A14799"/>
    <w:rsid w:val="00A2372C"/>
    <w:rsid w:val="00A33382"/>
    <w:rsid w:val="00A403FA"/>
    <w:rsid w:val="00A52FA6"/>
    <w:rsid w:val="00A559C6"/>
    <w:rsid w:val="00A57A88"/>
    <w:rsid w:val="00A77B5F"/>
    <w:rsid w:val="00A92281"/>
    <w:rsid w:val="00A96267"/>
    <w:rsid w:val="00AA3D48"/>
    <w:rsid w:val="00AE34F7"/>
    <w:rsid w:val="00AF034D"/>
    <w:rsid w:val="00AF6267"/>
    <w:rsid w:val="00B27A0E"/>
    <w:rsid w:val="00B30306"/>
    <w:rsid w:val="00B47B71"/>
    <w:rsid w:val="00B7123D"/>
    <w:rsid w:val="00B90FCC"/>
    <w:rsid w:val="00B928F4"/>
    <w:rsid w:val="00B97513"/>
    <w:rsid w:val="00BA1CE9"/>
    <w:rsid w:val="00BB1DE4"/>
    <w:rsid w:val="00BB3A1A"/>
    <w:rsid w:val="00BB6BB5"/>
    <w:rsid w:val="00BB7CFF"/>
    <w:rsid w:val="00BC4484"/>
    <w:rsid w:val="00BD6927"/>
    <w:rsid w:val="00BE06A9"/>
    <w:rsid w:val="00BE0908"/>
    <w:rsid w:val="00C06B27"/>
    <w:rsid w:val="00C11771"/>
    <w:rsid w:val="00C27A5B"/>
    <w:rsid w:val="00C505D1"/>
    <w:rsid w:val="00C63A1D"/>
    <w:rsid w:val="00C65866"/>
    <w:rsid w:val="00C67C39"/>
    <w:rsid w:val="00C934DE"/>
    <w:rsid w:val="00C935EB"/>
    <w:rsid w:val="00C95BB2"/>
    <w:rsid w:val="00CB640D"/>
    <w:rsid w:val="00CD2721"/>
    <w:rsid w:val="00CE13C8"/>
    <w:rsid w:val="00CE1BC9"/>
    <w:rsid w:val="00D00FB3"/>
    <w:rsid w:val="00D03E8F"/>
    <w:rsid w:val="00D12978"/>
    <w:rsid w:val="00D448BB"/>
    <w:rsid w:val="00D5094C"/>
    <w:rsid w:val="00D52BAA"/>
    <w:rsid w:val="00D56642"/>
    <w:rsid w:val="00D5724B"/>
    <w:rsid w:val="00D63AA6"/>
    <w:rsid w:val="00D708FC"/>
    <w:rsid w:val="00D70EFD"/>
    <w:rsid w:val="00D76E01"/>
    <w:rsid w:val="00D841D1"/>
    <w:rsid w:val="00DA2C6E"/>
    <w:rsid w:val="00DA6679"/>
    <w:rsid w:val="00DB6240"/>
    <w:rsid w:val="00DD3F4C"/>
    <w:rsid w:val="00DD4AA3"/>
    <w:rsid w:val="00DE2CCD"/>
    <w:rsid w:val="00DE4FF8"/>
    <w:rsid w:val="00E15F2B"/>
    <w:rsid w:val="00E36608"/>
    <w:rsid w:val="00E5309D"/>
    <w:rsid w:val="00E54DAC"/>
    <w:rsid w:val="00E55769"/>
    <w:rsid w:val="00E76D0E"/>
    <w:rsid w:val="00E84F0E"/>
    <w:rsid w:val="00EA7C98"/>
    <w:rsid w:val="00EB0415"/>
    <w:rsid w:val="00EB476F"/>
    <w:rsid w:val="00EB7CBE"/>
    <w:rsid w:val="00EE0AF9"/>
    <w:rsid w:val="00EE3378"/>
    <w:rsid w:val="00F00BC8"/>
    <w:rsid w:val="00F075CF"/>
    <w:rsid w:val="00F21EFD"/>
    <w:rsid w:val="00F25507"/>
    <w:rsid w:val="00F46EA0"/>
    <w:rsid w:val="00F65B7C"/>
    <w:rsid w:val="00F67467"/>
    <w:rsid w:val="00F7029C"/>
    <w:rsid w:val="00F75458"/>
    <w:rsid w:val="00F82D16"/>
    <w:rsid w:val="00FA1CB5"/>
    <w:rsid w:val="00FB455E"/>
    <w:rsid w:val="00FC186E"/>
    <w:rsid w:val="00FC4736"/>
    <w:rsid w:val="00FD02B8"/>
    <w:rsid w:val="00FD3C8A"/>
    <w:rsid w:val="00FE5A6D"/>
    <w:rsid w:val="00FE6F6A"/>
    <w:rsid w:val="00FF0589"/>
    <w:rsid w:val="00FF3501"/>
    <w:rsid w:val="00FF4A37"/>
    <w:rsid w:val="00FF74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5E832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Politiet)"/>
    <w:qFormat/>
    <w:rsid w:val="008E7138"/>
    <w:pPr>
      <w:spacing w:after="260" w:line="260" w:lineRule="exact"/>
    </w:pPr>
    <w:rPr>
      <w:rFonts w:ascii="Verdana" w:hAnsi="Verdana"/>
      <w:szCs w:val="24"/>
      <w:lang w:eastAsia="en-US"/>
    </w:rPr>
  </w:style>
  <w:style w:type="paragraph" w:styleId="Overskrift1">
    <w:name w:val="heading 1"/>
    <w:aliases w:val="Overskrift 1 (Politiet)"/>
    <w:basedOn w:val="Normal"/>
    <w:next w:val="Normal"/>
    <w:link w:val="Overskrift1Tegn"/>
    <w:qFormat/>
    <w:rsid w:val="005F6736"/>
    <w:pPr>
      <w:keepNext/>
      <w:numPr>
        <w:numId w:val="41"/>
      </w:numPr>
      <w:spacing w:before="600" w:line="340" w:lineRule="exact"/>
      <w:outlineLvl w:val="0"/>
    </w:pPr>
    <w:rPr>
      <w:rFonts w:cs="Arial"/>
      <w:b/>
      <w:kern w:val="32"/>
      <w:sz w:val="30"/>
      <w:szCs w:val="32"/>
      <w:lang w:eastAsia="nb-NO"/>
    </w:rPr>
  </w:style>
  <w:style w:type="paragraph" w:styleId="Overskrift2">
    <w:name w:val="heading 2"/>
    <w:aliases w:val="Overskrift 2 (Politiet)"/>
    <w:basedOn w:val="Normal"/>
    <w:next w:val="Normal"/>
    <w:link w:val="Overskrift2Tegn"/>
    <w:qFormat/>
    <w:rsid w:val="005F6736"/>
    <w:pPr>
      <w:numPr>
        <w:ilvl w:val="1"/>
        <w:numId w:val="41"/>
      </w:numPr>
      <w:spacing w:before="280" w:after="40" w:line="240" w:lineRule="auto"/>
      <w:outlineLvl w:val="1"/>
    </w:pPr>
    <w:rPr>
      <w:rFonts w:cs="Arial"/>
      <w:b/>
      <w:iCs/>
      <w:kern w:val="32"/>
      <w:sz w:val="26"/>
      <w:szCs w:val="28"/>
      <w:lang w:eastAsia="nb-NO"/>
    </w:rPr>
  </w:style>
  <w:style w:type="paragraph" w:styleId="Overskrift3">
    <w:name w:val="heading 3"/>
    <w:aliases w:val="Overskrift 3 (Politiet)"/>
    <w:basedOn w:val="Normal"/>
    <w:next w:val="Normal"/>
    <w:link w:val="Overskrift3Tegn"/>
    <w:qFormat/>
    <w:rsid w:val="005F6736"/>
    <w:pPr>
      <w:numPr>
        <w:ilvl w:val="2"/>
        <w:numId w:val="41"/>
      </w:numPr>
      <w:spacing w:after="0"/>
      <w:outlineLvl w:val="2"/>
    </w:pPr>
    <w:rPr>
      <w:rFonts w:cs="Arial"/>
      <w:b/>
      <w:bCs/>
      <w:iCs/>
      <w:kern w:val="32"/>
      <w:sz w:val="22"/>
      <w:szCs w:val="22"/>
      <w:lang w:eastAsia="nb-NO"/>
    </w:rPr>
  </w:style>
  <w:style w:type="paragraph" w:styleId="Overskrift4">
    <w:name w:val="heading 4"/>
    <w:aliases w:val="Overskrift 4 politiet"/>
    <w:basedOn w:val="Normal"/>
    <w:next w:val="Normal"/>
    <w:link w:val="Overskrift4Tegn"/>
    <w:unhideWhenUsed/>
    <w:qFormat/>
    <w:rsid w:val="00744E3D"/>
    <w:pPr>
      <w:keepNext/>
      <w:outlineLvl w:val="3"/>
    </w:pPr>
    <w:rPr>
      <w:b/>
      <w:bCs/>
      <w:szCs w:val="28"/>
    </w:rPr>
  </w:style>
  <w:style w:type="paragraph" w:styleId="Overskrift5">
    <w:name w:val="heading 5"/>
    <w:basedOn w:val="Normal"/>
    <w:next w:val="Normal"/>
    <w:link w:val="Overskrift5Tegn"/>
    <w:unhideWhenUsed/>
    <w:qFormat/>
    <w:rsid w:val="00A559C6"/>
    <w:pPr>
      <w:keepNext/>
      <w:keepLines/>
      <w:spacing w:before="40" w:after="0"/>
      <w:outlineLvl w:val="4"/>
    </w:pPr>
    <w:rPr>
      <w:rFonts w:eastAsiaTheme="majorEastAsia" w:cstheme="majorBidi"/>
      <w:u w:val="single"/>
    </w:rPr>
  </w:style>
  <w:style w:type="paragraph" w:styleId="Overskrift6">
    <w:name w:val="heading 6"/>
    <w:basedOn w:val="Normal"/>
    <w:next w:val="Normal"/>
    <w:link w:val="Overskrift6Tegn"/>
    <w:rsid w:val="00A559C6"/>
    <w:pPr>
      <w:tabs>
        <w:tab w:val="num" w:pos="1152"/>
      </w:tabs>
      <w:spacing w:before="240" w:after="60" w:line="240" w:lineRule="auto"/>
      <w:ind w:left="1152" w:hanging="1152"/>
      <w:outlineLvl w:val="5"/>
    </w:pPr>
    <w:rPr>
      <w:iCs/>
      <w:color w:val="0070C0"/>
      <w:szCs w:val="22"/>
      <w:lang w:eastAsia="nb-NO"/>
    </w:rPr>
  </w:style>
  <w:style w:type="paragraph" w:styleId="Overskrift7">
    <w:name w:val="heading 7"/>
    <w:basedOn w:val="Normal"/>
    <w:next w:val="Normal"/>
    <w:link w:val="Overskrift7Tegn"/>
    <w:rsid w:val="00835EAC"/>
    <w:pPr>
      <w:tabs>
        <w:tab w:val="num" w:pos="1296"/>
      </w:tabs>
      <w:spacing w:before="240" w:after="60" w:line="240" w:lineRule="auto"/>
      <w:ind w:left="1296" w:hanging="1296"/>
      <w:outlineLvl w:val="6"/>
    </w:pPr>
    <w:rPr>
      <w:rFonts w:ascii="Arial" w:hAnsi="Arial" w:cs="Arial"/>
      <w:szCs w:val="20"/>
      <w:lang w:eastAsia="nb-NO"/>
    </w:rPr>
  </w:style>
  <w:style w:type="paragraph" w:styleId="Overskrift8">
    <w:name w:val="heading 8"/>
    <w:basedOn w:val="Normal"/>
    <w:next w:val="Normal"/>
    <w:link w:val="Overskrift8Tegn"/>
    <w:rsid w:val="00835EAC"/>
    <w:pPr>
      <w:tabs>
        <w:tab w:val="num" w:pos="1440"/>
      </w:tabs>
      <w:spacing w:before="240" w:after="60" w:line="240" w:lineRule="auto"/>
      <w:ind w:left="1440" w:hanging="1440"/>
      <w:outlineLvl w:val="7"/>
    </w:pPr>
    <w:rPr>
      <w:rFonts w:ascii="Arial" w:hAnsi="Arial" w:cs="Arial"/>
      <w:i/>
      <w:iCs/>
      <w:szCs w:val="20"/>
      <w:lang w:eastAsia="nb-NO"/>
    </w:rPr>
  </w:style>
  <w:style w:type="paragraph" w:styleId="Overskrift9">
    <w:name w:val="heading 9"/>
    <w:basedOn w:val="Normal"/>
    <w:next w:val="Normal"/>
    <w:link w:val="Overskrift9Tegn"/>
    <w:rsid w:val="00835EAC"/>
    <w:pPr>
      <w:tabs>
        <w:tab w:val="num" w:pos="1584"/>
      </w:tabs>
      <w:spacing w:before="240" w:after="60" w:line="240" w:lineRule="auto"/>
      <w:ind w:left="1584" w:hanging="1584"/>
      <w:outlineLvl w:val="8"/>
    </w:pPr>
    <w:rPr>
      <w:rFonts w:ascii="Arial" w:hAnsi="Arial" w:cs="Arial"/>
      <w:b/>
      <w:bCs/>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semiHidden/>
    <w:pPr>
      <w:spacing w:after="120"/>
    </w:pPr>
  </w:style>
  <w:style w:type="paragraph" w:styleId="Bildetekst">
    <w:name w:val="caption"/>
    <w:aliases w:val="Øvrig: Bildetekst,Bildetekst (Politiet)"/>
    <w:basedOn w:val="Normal"/>
    <w:next w:val="Normal"/>
    <w:qFormat/>
    <w:rsid w:val="00410B1D"/>
    <w:pPr>
      <w:spacing w:before="120"/>
    </w:pPr>
    <w:rPr>
      <w:bCs/>
      <w:sz w:val="16"/>
      <w:szCs w:val="20"/>
    </w:rPr>
  </w:style>
  <w:style w:type="paragraph" w:styleId="Hilsen">
    <w:name w:val="Closing"/>
    <w:basedOn w:val="Normal"/>
    <w:semiHidden/>
    <w:pPr>
      <w:keepNext/>
      <w:keepLines/>
    </w:pPr>
  </w:style>
  <w:style w:type="paragraph" w:styleId="Dato">
    <w:name w:val="Date"/>
    <w:basedOn w:val="Normal"/>
    <w:next w:val="Normal"/>
    <w:semiHidden/>
  </w:style>
  <w:style w:type="paragraph" w:styleId="Konvoluttadresse">
    <w:name w:val="envelope address"/>
    <w:basedOn w:val="Normal"/>
    <w:link w:val="KonvoluttadresseTegn"/>
    <w:semiHidden/>
    <w:pPr>
      <w:spacing w:line="250" w:lineRule="exact"/>
    </w:pPr>
  </w:style>
  <w:style w:type="paragraph" w:styleId="Avsenderadresse">
    <w:name w:val="envelope return"/>
    <w:basedOn w:val="Normal"/>
    <w:semiHidden/>
    <w:rPr>
      <w:rFonts w:cs="Arial"/>
      <w:szCs w:val="20"/>
    </w:rPr>
  </w:style>
  <w:style w:type="paragraph" w:styleId="Bunntekst">
    <w:name w:val="footer"/>
    <w:basedOn w:val="Normal"/>
    <w:link w:val="BunntekstTegn"/>
    <w:pPr>
      <w:spacing w:line="220" w:lineRule="exact"/>
    </w:pPr>
    <w:rPr>
      <w:sz w:val="16"/>
    </w:rPr>
  </w:style>
  <w:style w:type="paragraph" w:styleId="Topptekst">
    <w:name w:val="header"/>
    <w:basedOn w:val="Normal"/>
    <w:link w:val="TopptekstTegn"/>
    <w:rsid w:val="003C0328"/>
    <w:pPr>
      <w:jc w:val="right"/>
    </w:pPr>
    <w:rPr>
      <w:sz w:val="16"/>
    </w:rPr>
  </w:style>
  <w:style w:type="paragraph" w:styleId="Punktliste">
    <w:name w:val="List Bullet"/>
    <w:basedOn w:val="Normal"/>
    <w:semiHidden/>
    <w:qFormat/>
    <w:pPr>
      <w:numPr>
        <w:ilvl w:val="3"/>
        <w:numId w:val="42"/>
      </w:numPr>
    </w:pPr>
  </w:style>
  <w:style w:type="paragraph" w:styleId="Nummerertliste">
    <w:name w:val="List Number"/>
    <w:basedOn w:val="Normal"/>
    <w:semiHidden/>
    <w:pPr>
      <w:numPr>
        <w:numId w:val="6"/>
      </w:numPr>
    </w:pPr>
  </w:style>
  <w:style w:type="character" w:styleId="Sidetall">
    <w:name w:val="page number"/>
    <w:basedOn w:val="Standardskriftforavsnitt"/>
    <w:semiHidden/>
  </w:style>
  <w:style w:type="paragraph" w:styleId="Innledendehilsen">
    <w:name w:val="Salutation"/>
    <w:basedOn w:val="Normal"/>
    <w:next w:val="Normal"/>
    <w:semiHidden/>
  </w:style>
  <w:style w:type="paragraph" w:styleId="Underskrift">
    <w:name w:val="Signature"/>
    <w:basedOn w:val="Normal"/>
    <w:semiHidden/>
  </w:style>
  <w:style w:type="character" w:styleId="Sterk">
    <w:name w:val="Strong"/>
    <w:aliases w:val="Utheving Fet (Politiet)"/>
    <w:qFormat/>
    <w:rsid w:val="00410B1D"/>
    <w:rPr>
      <w:b/>
      <w:bCs/>
    </w:rPr>
  </w:style>
  <w:style w:type="paragraph" w:styleId="Undertittel">
    <w:name w:val="Subtitle"/>
    <w:basedOn w:val="Normal"/>
    <w:next w:val="Normal"/>
  </w:style>
  <w:style w:type="character" w:styleId="Hyperkobling">
    <w:name w:val="Hyperlink"/>
    <w:uiPriority w:val="99"/>
    <w:qFormat/>
    <w:rsid w:val="00CD2721"/>
    <w:rPr>
      <w:color w:val="0070C0"/>
      <w:u w:val="single"/>
    </w:rPr>
  </w:style>
  <w:style w:type="paragraph" w:styleId="Tittel">
    <w:name w:val="Title"/>
    <w:next w:val="Normal"/>
    <w:pPr>
      <w:spacing w:after="250"/>
    </w:pPr>
    <w:rPr>
      <w:rFonts w:ascii="Verdana" w:hAnsi="Verdana" w:cs="Arial"/>
      <w:b/>
      <w:bCs/>
      <w:caps/>
      <w:kern w:val="32"/>
      <w:sz w:val="23"/>
      <w:szCs w:val="32"/>
      <w:lang w:eastAsia="en-US"/>
    </w:rPr>
  </w:style>
  <w:style w:type="paragraph" w:styleId="Punktliste2">
    <w:name w:val="List Bullet 2"/>
    <w:basedOn w:val="Normal"/>
    <w:semiHidden/>
    <w:rsid w:val="00B90FCC"/>
    <w:pPr>
      <w:numPr>
        <w:ilvl w:val="1"/>
        <w:numId w:val="5"/>
      </w:numPr>
      <w:ind w:left="714" w:hanging="357"/>
    </w:pPr>
  </w:style>
  <w:style w:type="paragraph" w:styleId="Punktliste3">
    <w:name w:val="List Bullet 3"/>
    <w:basedOn w:val="Normal"/>
    <w:semiHidden/>
    <w:pPr>
      <w:numPr>
        <w:ilvl w:val="2"/>
        <w:numId w:val="5"/>
      </w:numPr>
    </w:pPr>
  </w:style>
  <w:style w:type="paragraph" w:customStyle="1" w:styleId="ListBullet1">
    <w:name w:val="List Bullet1"/>
    <w:basedOn w:val="Normal"/>
    <w:next w:val="Punktliste"/>
    <w:semiHidden/>
    <w:pPr>
      <w:tabs>
        <w:tab w:val="num" w:pos="360"/>
      </w:tabs>
      <w:ind w:left="360" w:hanging="360"/>
    </w:pPr>
  </w:style>
  <w:style w:type="character" w:styleId="Fulgthyperkobling">
    <w:name w:val="FollowedHyperlink"/>
    <w:semiHidden/>
    <w:rPr>
      <w:color w:val="800080"/>
      <w:u w:val="single"/>
    </w:rPr>
  </w:style>
  <w:style w:type="paragraph" w:styleId="Punktliste4">
    <w:name w:val="List Bullet 4"/>
    <w:basedOn w:val="Normal"/>
    <w:semiHidden/>
    <w:pPr>
      <w:numPr>
        <w:ilvl w:val="3"/>
        <w:numId w:val="5"/>
      </w:numPr>
    </w:pPr>
  </w:style>
  <w:style w:type="paragraph" w:styleId="Punktliste5">
    <w:name w:val="List Bullet 5"/>
    <w:basedOn w:val="Normal"/>
    <w:semiHidden/>
    <w:pPr>
      <w:numPr>
        <w:ilvl w:val="4"/>
        <w:numId w:val="5"/>
      </w:numPr>
    </w:pPr>
  </w:style>
  <w:style w:type="paragraph" w:styleId="Listeavsnitt">
    <w:name w:val="List Paragraph"/>
    <w:aliases w:val="Listeavsnitt (Politiet)"/>
    <w:basedOn w:val="Normal"/>
    <w:link w:val="ListeavsnittTegn"/>
    <w:qFormat/>
    <w:rsid w:val="00E36608"/>
    <w:pPr>
      <w:numPr>
        <w:numId w:val="33"/>
      </w:numPr>
      <w:spacing w:after="0"/>
    </w:pPr>
  </w:style>
  <w:style w:type="character" w:customStyle="1" w:styleId="Overskrift4Tegn">
    <w:name w:val="Overskrift 4 Tegn"/>
    <w:aliases w:val="Overskrift 4 politiet Tegn"/>
    <w:link w:val="Overskrift4"/>
    <w:uiPriority w:val="9"/>
    <w:rsid w:val="00744E3D"/>
    <w:rPr>
      <w:rFonts w:ascii="Verdana" w:hAnsi="Verdana"/>
      <w:b/>
      <w:bCs/>
      <w:szCs w:val="28"/>
      <w:lang w:eastAsia="en-US"/>
    </w:rPr>
  </w:style>
  <w:style w:type="character" w:styleId="Svakutheving">
    <w:name w:val="Subtle Emphasis"/>
    <w:aliases w:val="Utheving svak"/>
    <w:uiPriority w:val="19"/>
    <w:rsid w:val="00414B6D"/>
    <w:rPr>
      <w:i/>
      <w:iCs/>
      <w:color w:val="808080"/>
    </w:rPr>
  </w:style>
  <w:style w:type="character" w:styleId="Sterkutheving">
    <w:name w:val="Intense Emphasis"/>
    <w:aliases w:val="Utheving sterk"/>
    <w:uiPriority w:val="21"/>
    <w:rsid w:val="0071425A"/>
    <w:rPr>
      <w:b/>
      <w:bCs/>
      <w:i/>
      <w:iCs/>
      <w:color w:val="auto"/>
    </w:rPr>
  </w:style>
  <w:style w:type="paragraph" w:customStyle="1" w:styleId="Litenskrift">
    <w:name w:val="Liten skrift"/>
    <w:basedOn w:val="Konvoluttadresse"/>
    <w:link w:val="LitenskriftTegn"/>
    <w:rsid w:val="00414B6D"/>
    <w:pPr>
      <w:framePr w:hSpace="142" w:vSpace="1134" w:wrap="around" w:vAnchor="page" w:hAnchor="text" w:y="2564"/>
      <w:suppressOverlap/>
    </w:pPr>
    <w:rPr>
      <w:sz w:val="16"/>
      <w:szCs w:val="16"/>
    </w:rPr>
  </w:style>
  <w:style w:type="character" w:customStyle="1" w:styleId="KonvoluttadresseTegn">
    <w:name w:val="Konvoluttadresse Tegn"/>
    <w:link w:val="Konvoluttadresse"/>
    <w:semiHidden/>
    <w:rsid w:val="00414B6D"/>
    <w:rPr>
      <w:rFonts w:ascii="Verdana" w:hAnsi="Verdana"/>
      <w:szCs w:val="24"/>
      <w:lang w:eastAsia="en-US"/>
    </w:rPr>
  </w:style>
  <w:style w:type="character" w:customStyle="1" w:styleId="LitenskriftTegn">
    <w:name w:val="Liten skrift Tegn"/>
    <w:link w:val="Litenskrift"/>
    <w:rsid w:val="00414B6D"/>
    <w:rPr>
      <w:rFonts w:ascii="Verdana" w:hAnsi="Verdana"/>
      <w:sz w:val="16"/>
      <w:szCs w:val="16"/>
      <w:lang w:eastAsia="en-US"/>
    </w:rPr>
  </w:style>
  <w:style w:type="character" w:styleId="Utheving">
    <w:name w:val="Emphasis"/>
    <w:aliases w:val="Utheving og sitat (Politiet)"/>
    <w:basedOn w:val="Standardskriftforavsnitt"/>
    <w:uiPriority w:val="20"/>
    <w:qFormat/>
    <w:rsid w:val="00064611"/>
    <w:rPr>
      <w:i/>
      <w:iCs/>
    </w:rPr>
  </w:style>
  <w:style w:type="table" w:styleId="Tabellrutenett">
    <w:name w:val="Table Grid"/>
    <w:basedOn w:val="Vanligtabell"/>
    <w:uiPriority w:val="59"/>
    <w:rsid w:val="00BC4484"/>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customStyle="1" w:styleId="vrigInfotekstPolitiet">
    <w:name w:val="Øvrig: Infotekst (Politiet)"/>
    <w:link w:val="vrigInfotekstPolitietTegn"/>
    <w:qFormat/>
    <w:rsid w:val="00A403FA"/>
    <w:pPr>
      <w:spacing w:line="260" w:lineRule="exact"/>
    </w:pPr>
    <w:rPr>
      <w:rFonts w:ascii="Verdana" w:hAnsi="Verdana"/>
      <w:sz w:val="16"/>
      <w:szCs w:val="24"/>
      <w:lang w:eastAsia="en-US"/>
    </w:rPr>
  </w:style>
  <w:style w:type="character" w:customStyle="1" w:styleId="vrigInfotekstPolitietTegn">
    <w:name w:val="Øvrig: Infotekst (Politiet) Tegn"/>
    <w:basedOn w:val="KonvoluttadresseTegn"/>
    <w:link w:val="vrigInfotekstPolitiet"/>
    <w:rsid w:val="00A403FA"/>
    <w:rPr>
      <w:rFonts w:ascii="Verdana" w:hAnsi="Verdana"/>
      <w:sz w:val="16"/>
      <w:szCs w:val="24"/>
      <w:lang w:eastAsia="en-US"/>
    </w:rPr>
  </w:style>
  <w:style w:type="character" w:styleId="Plassholdertekst">
    <w:name w:val="Placeholder Text"/>
    <w:basedOn w:val="Standardskriftforavsnitt"/>
    <w:uiPriority w:val="99"/>
    <w:semiHidden/>
    <w:rsid w:val="007E4F76"/>
    <w:rPr>
      <w:color w:val="808080"/>
    </w:rPr>
  </w:style>
  <w:style w:type="character" w:customStyle="1" w:styleId="BunntekstTegn">
    <w:name w:val="Bunntekst Tegn"/>
    <w:basedOn w:val="Standardskriftforavsnitt"/>
    <w:link w:val="Bunntekst"/>
    <w:rsid w:val="00D5094C"/>
    <w:rPr>
      <w:rFonts w:ascii="Verdana" w:hAnsi="Verdana"/>
      <w:sz w:val="16"/>
      <w:szCs w:val="24"/>
      <w:lang w:eastAsia="en-US"/>
    </w:rPr>
  </w:style>
  <w:style w:type="character" w:customStyle="1" w:styleId="Ulstomtale1">
    <w:name w:val="Uløst omtale1"/>
    <w:basedOn w:val="Standardskriftforavsnitt"/>
    <w:uiPriority w:val="99"/>
    <w:semiHidden/>
    <w:unhideWhenUsed/>
    <w:rsid w:val="009B1F85"/>
    <w:rPr>
      <w:color w:val="605E5C"/>
      <w:shd w:val="clear" w:color="auto" w:fill="E1DFDD"/>
    </w:rPr>
  </w:style>
  <w:style w:type="paragraph" w:styleId="Bobletekst">
    <w:name w:val="Balloon Text"/>
    <w:basedOn w:val="Normal"/>
    <w:link w:val="BobletekstTegn"/>
    <w:uiPriority w:val="99"/>
    <w:semiHidden/>
    <w:unhideWhenUsed/>
    <w:rsid w:val="001F3BB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3BBA"/>
    <w:rPr>
      <w:rFonts w:ascii="Segoe UI" w:hAnsi="Segoe UI" w:cs="Segoe UI"/>
      <w:sz w:val="18"/>
      <w:szCs w:val="18"/>
      <w:lang w:eastAsia="en-US"/>
    </w:rPr>
  </w:style>
  <w:style w:type="paragraph" w:customStyle="1" w:styleId="STOREBOKSTAVER">
    <w:name w:val="STORE BOKSTAVER"/>
    <w:basedOn w:val="Bunntekst"/>
    <w:link w:val="STOREBOKSTAVERTegn"/>
    <w:rsid w:val="002D2B5F"/>
  </w:style>
  <w:style w:type="character" w:customStyle="1" w:styleId="STOREBOKSTAVERTegn">
    <w:name w:val="STORE BOKSTAVER Tegn"/>
    <w:basedOn w:val="BunntekstTegn"/>
    <w:link w:val="STOREBOKSTAVER"/>
    <w:rsid w:val="002D2B5F"/>
    <w:rPr>
      <w:rFonts w:ascii="Verdana" w:hAnsi="Verdana"/>
      <w:sz w:val="16"/>
      <w:szCs w:val="24"/>
      <w:lang w:eastAsia="en-US"/>
    </w:rPr>
  </w:style>
  <w:style w:type="paragraph" w:customStyle="1" w:styleId="vrigDokumenttypePolitiet">
    <w:name w:val="Øvrig: Dokumenttype (Politiet)"/>
    <w:link w:val="vrigDokumenttypePolitietTegn"/>
    <w:qFormat/>
    <w:rsid w:val="00DA2C6E"/>
    <w:pPr>
      <w:framePr w:hSpace="142" w:vSpace="1985" w:wrap="around" w:vAnchor="page" w:hAnchor="margin" w:y="2553"/>
      <w:spacing w:line="360" w:lineRule="exact"/>
      <w:suppressOverlap/>
    </w:pPr>
    <w:rPr>
      <w:rFonts w:ascii="Verdana" w:hAnsi="Verdana"/>
      <w:sz w:val="22"/>
      <w:szCs w:val="24"/>
      <w:lang w:eastAsia="en-US"/>
    </w:rPr>
  </w:style>
  <w:style w:type="character" w:customStyle="1" w:styleId="vrigDokumenttypePolitietTegn">
    <w:name w:val="Øvrig: Dokumenttype (Politiet) Tegn"/>
    <w:basedOn w:val="KonvoluttadresseTegn"/>
    <w:link w:val="vrigDokumenttypePolitiet"/>
    <w:rsid w:val="00DA2C6E"/>
    <w:rPr>
      <w:rFonts w:ascii="Verdana" w:hAnsi="Verdana"/>
      <w:sz w:val="22"/>
      <w:szCs w:val="24"/>
      <w:lang w:eastAsia="en-US"/>
    </w:rPr>
  </w:style>
  <w:style w:type="paragraph" w:styleId="Fotnotetekst">
    <w:name w:val="footnote text"/>
    <w:basedOn w:val="Normal"/>
    <w:link w:val="FotnotetekstTegn"/>
    <w:uiPriority w:val="99"/>
    <w:semiHidden/>
    <w:unhideWhenUsed/>
    <w:rsid w:val="00956671"/>
    <w:pPr>
      <w:spacing w:after="40" w:line="240" w:lineRule="auto"/>
    </w:pPr>
    <w:rPr>
      <w:sz w:val="16"/>
      <w:szCs w:val="20"/>
    </w:rPr>
  </w:style>
  <w:style w:type="character" w:customStyle="1" w:styleId="FotnotetekstTegn">
    <w:name w:val="Fotnotetekst Tegn"/>
    <w:basedOn w:val="Standardskriftforavsnitt"/>
    <w:link w:val="Fotnotetekst"/>
    <w:uiPriority w:val="99"/>
    <w:semiHidden/>
    <w:rsid w:val="00956671"/>
    <w:rPr>
      <w:rFonts w:ascii="Verdana" w:hAnsi="Verdana"/>
      <w:sz w:val="16"/>
      <w:lang w:eastAsia="en-US"/>
    </w:rPr>
  </w:style>
  <w:style w:type="character" w:styleId="Fotnotereferanse">
    <w:name w:val="footnote reference"/>
    <w:basedOn w:val="Standardskriftforavsnitt"/>
    <w:uiPriority w:val="99"/>
    <w:semiHidden/>
    <w:unhideWhenUsed/>
    <w:rsid w:val="00991F7F"/>
    <w:rPr>
      <w:vertAlign w:val="superscript"/>
    </w:rPr>
  </w:style>
  <w:style w:type="character" w:styleId="Merknadsreferanse">
    <w:name w:val="annotation reference"/>
    <w:basedOn w:val="Standardskriftforavsnitt"/>
    <w:uiPriority w:val="99"/>
    <w:semiHidden/>
    <w:unhideWhenUsed/>
    <w:rsid w:val="00856B34"/>
    <w:rPr>
      <w:sz w:val="16"/>
      <w:szCs w:val="16"/>
    </w:rPr>
  </w:style>
  <w:style w:type="paragraph" w:styleId="Merknadstekst">
    <w:name w:val="annotation text"/>
    <w:basedOn w:val="Normal"/>
    <w:link w:val="MerknadstekstTegn"/>
    <w:uiPriority w:val="99"/>
    <w:semiHidden/>
    <w:unhideWhenUsed/>
    <w:rsid w:val="00856B34"/>
    <w:pPr>
      <w:spacing w:line="240" w:lineRule="auto"/>
    </w:pPr>
    <w:rPr>
      <w:szCs w:val="20"/>
    </w:rPr>
  </w:style>
  <w:style w:type="character" w:customStyle="1" w:styleId="MerknadstekstTegn">
    <w:name w:val="Merknadstekst Tegn"/>
    <w:basedOn w:val="Standardskriftforavsnitt"/>
    <w:link w:val="Merknadstekst"/>
    <w:uiPriority w:val="99"/>
    <w:semiHidden/>
    <w:rsid w:val="00856B34"/>
    <w:rPr>
      <w:rFonts w:ascii="Verdana" w:hAnsi="Verdana"/>
      <w:lang w:eastAsia="en-US"/>
    </w:rPr>
  </w:style>
  <w:style w:type="paragraph" w:styleId="Kommentaremne">
    <w:name w:val="annotation subject"/>
    <w:basedOn w:val="Merknadstekst"/>
    <w:next w:val="Merknadstekst"/>
    <w:link w:val="KommentaremneTegn"/>
    <w:uiPriority w:val="99"/>
    <w:semiHidden/>
    <w:unhideWhenUsed/>
    <w:rsid w:val="00856B34"/>
    <w:rPr>
      <w:b/>
      <w:bCs/>
    </w:rPr>
  </w:style>
  <w:style w:type="character" w:customStyle="1" w:styleId="KommentaremneTegn">
    <w:name w:val="Kommentaremne Tegn"/>
    <w:basedOn w:val="MerknadstekstTegn"/>
    <w:link w:val="Kommentaremne"/>
    <w:uiPriority w:val="99"/>
    <w:semiHidden/>
    <w:rsid w:val="00856B34"/>
    <w:rPr>
      <w:rFonts w:ascii="Verdana" w:hAnsi="Verdana"/>
      <w:b/>
      <w:bCs/>
      <w:lang w:eastAsia="en-US"/>
    </w:rPr>
  </w:style>
  <w:style w:type="paragraph" w:styleId="Overskriftforinnholdsfortegnelse">
    <w:name w:val="TOC Heading"/>
    <w:aliases w:val="Overskrift for innholdsfortegnelse (Politiet)"/>
    <w:basedOn w:val="Overskrift1"/>
    <w:next w:val="Normal"/>
    <w:uiPriority w:val="39"/>
    <w:unhideWhenUsed/>
    <w:qFormat/>
    <w:rsid w:val="00BE06A9"/>
    <w:pPr>
      <w:keepLines/>
      <w:numPr>
        <w:numId w:val="0"/>
      </w:numPr>
      <w:spacing w:line="259" w:lineRule="auto"/>
      <w:outlineLvl w:val="9"/>
    </w:pPr>
    <w:rPr>
      <w:rFonts w:eastAsiaTheme="majorEastAsia" w:cstheme="majorBidi"/>
      <w:bCs/>
      <w:kern w:val="0"/>
    </w:rPr>
  </w:style>
  <w:style w:type="paragraph" w:styleId="INNH1">
    <w:name w:val="toc 1"/>
    <w:basedOn w:val="Normal"/>
    <w:next w:val="Normal"/>
    <w:autoRedefine/>
    <w:uiPriority w:val="39"/>
    <w:unhideWhenUsed/>
    <w:rsid w:val="008A1B31"/>
    <w:pPr>
      <w:shd w:val="clear" w:color="auto" w:fill="E1EAF7" w:themeFill="accent5"/>
      <w:spacing w:after="100"/>
    </w:pPr>
    <w:rPr>
      <w:b/>
    </w:rPr>
  </w:style>
  <w:style w:type="paragraph" w:styleId="INNH2">
    <w:name w:val="toc 2"/>
    <w:basedOn w:val="Normal"/>
    <w:next w:val="Normal"/>
    <w:autoRedefine/>
    <w:uiPriority w:val="39"/>
    <w:unhideWhenUsed/>
    <w:rsid w:val="000A5991"/>
    <w:pPr>
      <w:spacing w:after="100"/>
      <w:ind w:left="200"/>
    </w:pPr>
  </w:style>
  <w:style w:type="paragraph" w:styleId="INNH3">
    <w:name w:val="toc 3"/>
    <w:basedOn w:val="Normal"/>
    <w:next w:val="Normal"/>
    <w:autoRedefine/>
    <w:uiPriority w:val="39"/>
    <w:unhideWhenUsed/>
    <w:rsid w:val="000A5991"/>
    <w:pPr>
      <w:spacing w:after="100"/>
      <w:ind w:left="400"/>
    </w:pPr>
  </w:style>
  <w:style w:type="paragraph" w:styleId="Sterktsitat">
    <w:name w:val="Intense Quote"/>
    <w:aliases w:val="Sterkt sitat (Politiet)"/>
    <w:basedOn w:val="Normal"/>
    <w:next w:val="Normal"/>
    <w:link w:val="SterktsitatTegn"/>
    <w:uiPriority w:val="30"/>
    <w:qFormat/>
    <w:rsid w:val="00130D7A"/>
    <w:pPr>
      <w:pBdr>
        <w:top w:val="single" w:sz="4" w:space="10" w:color="3676BB" w:themeColor="accent1"/>
        <w:bottom w:val="single" w:sz="4" w:space="10" w:color="3676BB" w:themeColor="accent1"/>
      </w:pBdr>
      <w:spacing w:before="360" w:after="360"/>
      <w:ind w:right="1134"/>
    </w:pPr>
    <w:rPr>
      <w:i/>
      <w:iCs/>
      <w:color w:val="3676BB" w:themeColor="accent1"/>
    </w:rPr>
  </w:style>
  <w:style w:type="character" w:customStyle="1" w:styleId="SterktsitatTegn">
    <w:name w:val="Sterkt sitat Tegn"/>
    <w:aliases w:val="Sterkt sitat (Politiet) Tegn"/>
    <w:basedOn w:val="Standardskriftforavsnitt"/>
    <w:link w:val="Sterktsitat"/>
    <w:uiPriority w:val="30"/>
    <w:rsid w:val="00130D7A"/>
    <w:rPr>
      <w:rFonts w:ascii="Verdana" w:hAnsi="Verdana"/>
      <w:i/>
      <w:iCs/>
      <w:color w:val="3676BB" w:themeColor="accent1"/>
      <w:szCs w:val="24"/>
      <w:lang w:eastAsia="en-US"/>
    </w:rPr>
  </w:style>
  <w:style w:type="paragraph" w:styleId="Sitat">
    <w:name w:val="Quote"/>
    <w:aliases w:val="Sitat (Politiet)"/>
    <w:basedOn w:val="Normal"/>
    <w:next w:val="Normal"/>
    <w:link w:val="SitatTegn"/>
    <w:uiPriority w:val="29"/>
    <w:qFormat/>
    <w:rsid w:val="00E36608"/>
    <w:pPr>
      <w:spacing w:before="220"/>
      <w:ind w:left="454"/>
    </w:pPr>
    <w:rPr>
      <w:i/>
      <w:iCs/>
      <w:color w:val="7F7F7F" w:themeColor="text1" w:themeTint="80"/>
    </w:rPr>
  </w:style>
  <w:style w:type="character" w:customStyle="1" w:styleId="SitatTegn">
    <w:name w:val="Sitat Tegn"/>
    <w:aliases w:val="Sitat (Politiet) Tegn"/>
    <w:basedOn w:val="Standardskriftforavsnitt"/>
    <w:link w:val="Sitat"/>
    <w:uiPriority w:val="29"/>
    <w:rsid w:val="00E36608"/>
    <w:rPr>
      <w:rFonts w:ascii="Verdana" w:hAnsi="Verdana"/>
      <w:i/>
      <w:iCs/>
      <w:color w:val="7F7F7F" w:themeColor="text1" w:themeTint="80"/>
      <w:szCs w:val="24"/>
      <w:lang w:eastAsia="en-US"/>
    </w:rPr>
  </w:style>
  <w:style w:type="paragraph" w:customStyle="1" w:styleId="Overskrift1-nummerertPolitiet">
    <w:name w:val="Overskrift 1 - nummerert (Politiet)"/>
    <w:basedOn w:val="Overskrift1"/>
    <w:next w:val="Normal"/>
    <w:link w:val="Overskrift1-nummerertPolitietTegn"/>
    <w:rsid w:val="00C935EB"/>
    <w:rPr>
      <w:bCs/>
    </w:rPr>
  </w:style>
  <w:style w:type="paragraph" w:customStyle="1" w:styleId="Overskrift2-nummerertPolitiet">
    <w:name w:val="Overskrift 2 - nummerert (Politiet)"/>
    <w:basedOn w:val="Overskrift2"/>
    <w:next w:val="Normal"/>
    <w:link w:val="Overskrift2-nummerertPolitietTegn"/>
    <w:rsid w:val="00C935EB"/>
  </w:style>
  <w:style w:type="character" w:customStyle="1" w:styleId="Overskrift1Tegn">
    <w:name w:val="Overskrift 1 Tegn"/>
    <w:aliases w:val="Overskrift 1 (Politiet) Tegn"/>
    <w:basedOn w:val="Standardskriftforavsnitt"/>
    <w:link w:val="Overskrift1"/>
    <w:rsid w:val="005F6736"/>
    <w:rPr>
      <w:rFonts w:ascii="Verdana" w:hAnsi="Verdana" w:cs="Arial"/>
      <w:b/>
      <w:kern w:val="32"/>
      <w:sz w:val="30"/>
      <w:szCs w:val="32"/>
    </w:rPr>
  </w:style>
  <w:style w:type="character" w:customStyle="1" w:styleId="Overskrift1-nummerertPolitietTegn">
    <w:name w:val="Overskrift 1 - nummerert (Politiet) Tegn"/>
    <w:basedOn w:val="Overskrift1Tegn"/>
    <w:link w:val="Overskrift1-nummerertPolitiet"/>
    <w:rsid w:val="00C935EB"/>
    <w:rPr>
      <w:rFonts w:ascii="Verdana" w:hAnsi="Verdana" w:cs="Arial"/>
      <w:b/>
      <w:bCs/>
      <w:kern w:val="32"/>
      <w:sz w:val="30"/>
      <w:szCs w:val="32"/>
      <w:lang w:eastAsia="en-US"/>
    </w:rPr>
  </w:style>
  <w:style w:type="paragraph" w:customStyle="1" w:styleId="Tittel3-nummerert">
    <w:name w:val="Tittel 3 - nummerert"/>
    <w:basedOn w:val="Overskrift3"/>
    <w:link w:val="Tittel3-nummerertTegn"/>
    <w:rsid w:val="002E3FCA"/>
    <w:pPr>
      <w:tabs>
        <w:tab w:val="left" w:pos="2172"/>
      </w:tabs>
    </w:pPr>
  </w:style>
  <w:style w:type="character" w:customStyle="1" w:styleId="Overskrift2Tegn">
    <w:name w:val="Overskrift 2 Tegn"/>
    <w:aliases w:val="Overskrift 2 (Politiet) Tegn"/>
    <w:basedOn w:val="Standardskriftforavsnitt"/>
    <w:link w:val="Overskrift2"/>
    <w:rsid w:val="005F6736"/>
    <w:rPr>
      <w:rFonts w:ascii="Verdana" w:hAnsi="Verdana" w:cs="Arial"/>
      <w:b/>
      <w:iCs/>
      <w:kern w:val="32"/>
      <w:sz w:val="26"/>
      <w:szCs w:val="28"/>
    </w:rPr>
  </w:style>
  <w:style w:type="character" w:customStyle="1" w:styleId="Overskrift2-nummerertPolitietTegn">
    <w:name w:val="Overskrift 2 - nummerert (Politiet) Tegn"/>
    <w:basedOn w:val="Overskrift2Tegn"/>
    <w:link w:val="Overskrift2-nummerertPolitiet"/>
    <w:rsid w:val="00C935EB"/>
    <w:rPr>
      <w:rFonts w:ascii="Verdana" w:hAnsi="Verdana" w:cs="Arial"/>
      <w:b/>
      <w:iCs/>
      <w:kern w:val="32"/>
      <w:sz w:val="26"/>
      <w:szCs w:val="28"/>
      <w:lang w:eastAsia="en-US"/>
    </w:rPr>
  </w:style>
  <w:style w:type="paragraph" w:customStyle="1" w:styleId="Overskrift3-nummerertPolitiet">
    <w:name w:val="Overskrift 3 - nummerert (Politiet)"/>
    <w:basedOn w:val="Overskrift3"/>
    <w:next w:val="Normal"/>
    <w:link w:val="Overskrift3-nummerertPolitietTegn"/>
    <w:rsid w:val="003F0064"/>
  </w:style>
  <w:style w:type="character" w:customStyle="1" w:styleId="Overskrift3Tegn">
    <w:name w:val="Overskrift 3 Tegn"/>
    <w:aliases w:val="Overskrift 3 (Politiet) Tegn"/>
    <w:basedOn w:val="Overskrift2Tegn"/>
    <w:link w:val="Overskrift3"/>
    <w:rsid w:val="005F6736"/>
    <w:rPr>
      <w:rFonts w:ascii="Verdana" w:hAnsi="Verdana" w:cs="Arial"/>
      <w:b/>
      <w:bCs/>
      <w:iCs/>
      <w:kern w:val="32"/>
      <w:sz w:val="22"/>
      <w:szCs w:val="22"/>
    </w:rPr>
  </w:style>
  <w:style w:type="character" w:customStyle="1" w:styleId="Tittel3-nummerertTegn">
    <w:name w:val="Tittel 3 - nummerert Tegn"/>
    <w:basedOn w:val="Overskrift3Tegn"/>
    <w:link w:val="Tittel3-nummerert"/>
    <w:rsid w:val="002E3FCA"/>
    <w:rPr>
      <w:rFonts w:ascii="Verdana" w:hAnsi="Verdana" w:cs="Arial"/>
      <w:b/>
      <w:bCs/>
      <w:iCs/>
      <w:kern w:val="32"/>
      <w:sz w:val="22"/>
      <w:szCs w:val="22"/>
      <w:lang w:eastAsia="en-US"/>
    </w:rPr>
  </w:style>
  <w:style w:type="paragraph" w:customStyle="1" w:styleId="Overskrift4-nummerertPolitiet">
    <w:name w:val="Overskrift 4 - nummerert (Politiet)"/>
    <w:basedOn w:val="Overskrift4Politiet"/>
    <w:next w:val="Normal"/>
    <w:link w:val="Overskrift4-nummerertPolitietTegn"/>
    <w:rsid w:val="003F0064"/>
  </w:style>
  <w:style w:type="character" w:customStyle="1" w:styleId="Overskrift3-nummerertPolitietTegn">
    <w:name w:val="Overskrift 3 - nummerert (Politiet) Tegn"/>
    <w:basedOn w:val="Tittel3-nummerertTegn"/>
    <w:link w:val="Overskrift3-nummerertPolitiet"/>
    <w:rsid w:val="003F0064"/>
    <w:rPr>
      <w:rFonts w:ascii="Verdana" w:hAnsi="Verdana" w:cs="Arial"/>
      <w:b/>
      <w:bCs/>
      <w:iCs/>
      <w:kern w:val="32"/>
      <w:sz w:val="22"/>
      <w:szCs w:val="22"/>
      <w:lang w:eastAsia="en-US"/>
    </w:rPr>
  </w:style>
  <w:style w:type="paragraph" w:customStyle="1" w:styleId="PunktlistePolitiet">
    <w:name w:val="Punktliste (Politiet)"/>
    <w:basedOn w:val="Listeavsnitt"/>
    <w:next w:val="Punktliste"/>
    <w:link w:val="PunktlistePolitietTegn"/>
    <w:qFormat/>
    <w:rsid w:val="009915F6"/>
    <w:pPr>
      <w:numPr>
        <w:numId w:val="42"/>
      </w:numPr>
    </w:pPr>
  </w:style>
  <w:style w:type="character" w:customStyle="1" w:styleId="Overskrift4-nummerertPolitietTegn">
    <w:name w:val="Overskrift 4 - nummerert (Politiet) Tegn"/>
    <w:basedOn w:val="Overskrift4Tegn"/>
    <w:link w:val="Overskrift4-nummerertPolitiet"/>
    <w:rsid w:val="003F0064"/>
    <w:rPr>
      <w:rFonts w:ascii="Verdana" w:hAnsi="Verdana"/>
      <w:b/>
      <w:bCs w:val="0"/>
      <w:szCs w:val="24"/>
      <w:lang w:eastAsia="en-US"/>
    </w:rPr>
  </w:style>
  <w:style w:type="character" w:customStyle="1" w:styleId="PunktlistePolitietTegn">
    <w:name w:val="Punktliste (Politiet) Tegn"/>
    <w:basedOn w:val="Standardskriftforavsnitt"/>
    <w:link w:val="PunktlistePolitiet"/>
    <w:rsid w:val="009915F6"/>
    <w:rPr>
      <w:rFonts w:ascii="Verdana" w:hAnsi="Verdana"/>
      <w:szCs w:val="24"/>
      <w:lang w:eastAsia="en-US"/>
    </w:rPr>
  </w:style>
  <w:style w:type="paragraph" w:customStyle="1" w:styleId="nfoboksPolitiet">
    <w:name w:val="nfoboks (Politiet)"/>
    <w:link w:val="nfoboksPolitietTegn"/>
    <w:rsid w:val="00232A2D"/>
    <w:pPr>
      <w:framePr w:w="9072" w:h="1336" w:vSpace="567" w:wrap="around" w:vAnchor="text" w:hAnchor="margin" w:y="-4880"/>
      <w:pBdr>
        <w:top w:val="single" w:sz="4" w:space="10" w:color="FFFFFF" w:themeColor="background1"/>
        <w:left w:val="single" w:sz="4" w:space="10" w:color="FFFFFF" w:themeColor="background1"/>
        <w:bottom w:val="single" w:sz="4" w:space="10" w:color="FFFFFF" w:themeColor="background1"/>
        <w:right w:val="single" w:sz="4" w:space="10" w:color="FFFFFF" w:themeColor="background1"/>
      </w:pBdr>
      <w:shd w:val="clear" w:color="auto" w:fill="808080" w:themeFill="background1" w:themeFillShade="80"/>
      <w:spacing w:after="80"/>
    </w:pPr>
    <w:rPr>
      <w:rFonts w:ascii="Verdana" w:hAnsi="Verdana"/>
      <w:iCs/>
      <w:color w:val="FFFFFF" w:themeColor="background1"/>
      <w:szCs w:val="24"/>
      <w:lang w:eastAsia="en-US"/>
    </w:rPr>
  </w:style>
  <w:style w:type="paragraph" w:styleId="Liste">
    <w:name w:val="List"/>
    <w:basedOn w:val="Normal"/>
    <w:uiPriority w:val="99"/>
    <w:semiHidden/>
    <w:unhideWhenUsed/>
    <w:rsid w:val="00BB6BB5"/>
    <w:pPr>
      <w:ind w:left="283" w:hanging="283"/>
      <w:contextualSpacing/>
    </w:pPr>
  </w:style>
  <w:style w:type="paragraph" w:customStyle="1" w:styleId="Overskrift4Politiet">
    <w:name w:val="Overskrift 4 (Politiet)"/>
    <w:basedOn w:val="Normal"/>
    <w:next w:val="Normal"/>
    <w:link w:val="Overskrift4PolitietTegn"/>
    <w:qFormat/>
    <w:rsid w:val="005F6736"/>
    <w:pPr>
      <w:numPr>
        <w:ilvl w:val="3"/>
        <w:numId w:val="41"/>
      </w:numPr>
      <w:spacing w:after="0"/>
    </w:pPr>
    <w:rPr>
      <w:b/>
      <w:lang w:eastAsia="nb-NO"/>
    </w:rPr>
  </w:style>
  <w:style w:type="character" w:customStyle="1" w:styleId="nfoboksPolitietTegn">
    <w:name w:val="nfoboks (Politiet) Tegn"/>
    <w:basedOn w:val="SterktsitatTegn"/>
    <w:link w:val="nfoboksPolitiet"/>
    <w:rsid w:val="00232A2D"/>
    <w:rPr>
      <w:rFonts w:ascii="Verdana" w:hAnsi="Verdana"/>
      <w:i w:val="0"/>
      <w:iCs/>
      <w:color w:val="FFFFFF" w:themeColor="background1"/>
      <w:szCs w:val="24"/>
      <w:shd w:val="clear" w:color="auto" w:fill="808080" w:themeFill="background1" w:themeFillShade="80"/>
      <w:lang w:eastAsia="en-US"/>
    </w:rPr>
  </w:style>
  <w:style w:type="character" w:customStyle="1" w:styleId="Overskrift4PolitietTegn">
    <w:name w:val="Overskrift 4 (Politiet) Tegn"/>
    <w:basedOn w:val="Standardskriftforavsnitt"/>
    <w:link w:val="Overskrift4Politiet"/>
    <w:rsid w:val="005F6736"/>
    <w:rPr>
      <w:rFonts w:ascii="Verdana" w:hAnsi="Verdana"/>
      <w:b/>
      <w:szCs w:val="24"/>
    </w:rPr>
  </w:style>
  <w:style w:type="numbering" w:customStyle="1" w:styleId="Stil1">
    <w:name w:val="Stil1"/>
    <w:uiPriority w:val="99"/>
    <w:rsid w:val="000558EA"/>
    <w:pPr>
      <w:numPr>
        <w:numId w:val="26"/>
      </w:numPr>
    </w:pPr>
  </w:style>
  <w:style w:type="character" w:customStyle="1" w:styleId="Overskrift5Tegn">
    <w:name w:val="Overskrift 5 Tegn"/>
    <w:basedOn w:val="Standardskriftforavsnitt"/>
    <w:link w:val="Overskrift5"/>
    <w:rsid w:val="00A559C6"/>
    <w:rPr>
      <w:rFonts w:ascii="Verdana" w:eastAsiaTheme="majorEastAsia" w:hAnsi="Verdana" w:cstheme="majorBidi"/>
      <w:szCs w:val="24"/>
      <w:u w:val="single"/>
      <w:lang w:eastAsia="en-US"/>
    </w:rPr>
  </w:style>
  <w:style w:type="paragraph" w:customStyle="1" w:styleId="Punktliste20">
    <w:name w:val="Punktliste2"/>
    <w:basedOn w:val="PunktlistePolitiet"/>
    <w:rsid w:val="00AF6267"/>
  </w:style>
  <w:style w:type="paragraph" w:customStyle="1" w:styleId="Punktliste30">
    <w:name w:val="Punktliste3"/>
    <w:basedOn w:val="PunktlistePolitiet"/>
    <w:rsid w:val="00E54DAC"/>
    <w:pPr>
      <w:numPr>
        <w:numId w:val="44"/>
      </w:numPr>
    </w:pPr>
  </w:style>
  <w:style w:type="paragraph" w:styleId="Liste-forts">
    <w:name w:val="List Continue"/>
    <w:basedOn w:val="Normal"/>
    <w:uiPriority w:val="99"/>
    <w:semiHidden/>
    <w:unhideWhenUsed/>
    <w:rsid w:val="00BB1DE4"/>
    <w:pPr>
      <w:spacing w:after="120"/>
      <w:ind w:left="283"/>
      <w:contextualSpacing/>
    </w:pPr>
  </w:style>
  <w:style w:type="paragraph" w:customStyle="1" w:styleId="TabelloverskriftPolitiet">
    <w:name w:val="Tabell overskrift (Politiet)"/>
    <w:basedOn w:val="Normal"/>
    <w:link w:val="TabelloverskriftPolitietTegn"/>
    <w:qFormat/>
    <w:rsid w:val="0066154B"/>
    <w:pPr>
      <w:spacing w:after="0" w:line="240" w:lineRule="auto"/>
    </w:pPr>
    <w:rPr>
      <w:b/>
    </w:rPr>
  </w:style>
  <w:style w:type="paragraph" w:customStyle="1" w:styleId="TabelltekstPolitiet">
    <w:name w:val="Tabelltekst (Politiet)"/>
    <w:basedOn w:val="Normal"/>
    <w:link w:val="TabelltekstPolitietTegn"/>
    <w:qFormat/>
    <w:rsid w:val="00A403FA"/>
    <w:pPr>
      <w:spacing w:after="0"/>
    </w:pPr>
  </w:style>
  <w:style w:type="character" w:customStyle="1" w:styleId="TabelloverskriftPolitietTegn">
    <w:name w:val="Tabell overskrift (Politiet) Tegn"/>
    <w:basedOn w:val="Standardskriftforavsnitt"/>
    <w:link w:val="TabelloverskriftPolitiet"/>
    <w:rsid w:val="0066154B"/>
    <w:rPr>
      <w:rFonts w:ascii="Verdana" w:hAnsi="Verdana"/>
      <w:b/>
      <w:szCs w:val="24"/>
      <w:lang w:eastAsia="en-US"/>
    </w:rPr>
  </w:style>
  <w:style w:type="character" w:customStyle="1" w:styleId="TabelltekstPolitietTegn">
    <w:name w:val="Tabelltekst (Politiet) Tegn"/>
    <w:basedOn w:val="Standardskriftforavsnitt"/>
    <w:link w:val="TabelltekstPolitiet"/>
    <w:rsid w:val="00A403FA"/>
    <w:rPr>
      <w:rFonts w:ascii="Verdana" w:hAnsi="Verdana"/>
      <w:szCs w:val="24"/>
      <w:lang w:eastAsia="en-US"/>
    </w:rPr>
  </w:style>
  <w:style w:type="paragraph" w:customStyle="1" w:styleId="Medhilsen">
    <w:name w:val="Med hilsen"/>
    <w:basedOn w:val="Normal"/>
    <w:link w:val="MedhilsenTegn"/>
    <w:rsid w:val="00232A2D"/>
    <w:pPr>
      <w:spacing w:after="0"/>
      <w:contextualSpacing/>
    </w:pPr>
  </w:style>
  <w:style w:type="paragraph" w:customStyle="1" w:styleId="vrigInfoboks-tittelPolitiet">
    <w:name w:val="Øvrig: Infoboks-tittel (Politiet)"/>
    <w:basedOn w:val="nfoboksPolitiet"/>
    <w:link w:val="vrigInfoboks-tittelPolitietTegn"/>
    <w:rsid w:val="00232A2D"/>
    <w:pPr>
      <w:framePr w:wrap="around"/>
    </w:pPr>
    <w:rPr>
      <w:sz w:val="22"/>
    </w:rPr>
  </w:style>
  <w:style w:type="character" w:customStyle="1" w:styleId="MedhilsenTegn">
    <w:name w:val="Med hilsen Tegn"/>
    <w:basedOn w:val="Standardskriftforavsnitt"/>
    <w:link w:val="Medhilsen"/>
    <w:rsid w:val="00232A2D"/>
    <w:rPr>
      <w:rFonts w:ascii="Verdana" w:hAnsi="Verdana"/>
      <w:szCs w:val="24"/>
      <w:lang w:eastAsia="en-US"/>
    </w:rPr>
  </w:style>
  <w:style w:type="character" w:styleId="Ulstomtale">
    <w:name w:val="Unresolved Mention"/>
    <w:basedOn w:val="Standardskriftforavsnitt"/>
    <w:uiPriority w:val="99"/>
    <w:semiHidden/>
    <w:unhideWhenUsed/>
    <w:rsid w:val="00773110"/>
    <w:rPr>
      <w:color w:val="605E5C"/>
      <w:shd w:val="clear" w:color="auto" w:fill="E1DFDD"/>
    </w:rPr>
  </w:style>
  <w:style w:type="character" w:customStyle="1" w:styleId="vrigInfoboks-tittelPolitietTegn">
    <w:name w:val="Øvrig: Infoboks-tittel (Politiet) Tegn"/>
    <w:basedOn w:val="nfoboksPolitietTegn"/>
    <w:link w:val="vrigInfoboks-tittelPolitiet"/>
    <w:rsid w:val="00232A2D"/>
    <w:rPr>
      <w:rFonts w:ascii="Verdana" w:hAnsi="Verdana"/>
      <w:i w:val="0"/>
      <w:iCs/>
      <w:color w:val="FFFFFF" w:themeColor="background1"/>
      <w:sz w:val="22"/>
      <w:szCs w:val="24"/>
      <w:shd w:val="clear" w:color="auto" w:fill="808080" w:themeFill="background1" w:themeFillShade="80"/>
      <w:lang w:eastAsia="en-US"/>
    </w:rPr>
  </w:style>
  <w:style w:type="paragraph" w:customStyle="1" w:styleId="vrigInfoboksPolitiet">
    <w:name w:val="Øvrig: Infoboks (Politiet)"/>
    <w:basedOn w:val="Normal"/>
    <w:link w:val="vrigInfoboksPolitietTegn"/>
    <w:autoRedefine/>
    <w:qFormat/>
    <w:rsid w:val="00A57A88"/>
    <w:pPr>
      <w:pBdr>
        <w:top w:val="thinThickSmallGap" w:sz="48" w:space="20" w:color="767171" w:themeColor="background2" w:themeShade="80"/>
        <w:left w:val="thinThickSmallGap" w:sz="48" w:space="14" w:color="767171" w:themeColor="background2" w:themeShade="80"/>
        <w:bottom w:val="thickThinSmallGap" w:sz="48" w:space="20" w:color="767171" w:themeColor="background2" w:themeShade="80"/>
        <w:right w:val="thickThinSmallGap" w:sz="48" w:space="14" w:color="767171" w:themeColor="background2" w:themeShade="80"/>
      </w:pBdr>
      <w:shd w:val="clear" w:color="auto" w:fill="767171" w:themeFill="background2" w:themeFillShade="80"/>
      <w:spacing w:after="180"/>
      <w:ind w:left="454" w:right="454"/>
    </w:pPr>
    <w:rPr>
      <w:iCs/>
      <w:color w:val="FFFFFF" w:themeColor="background1"/>
      <w:sz w:val="18"/>
    </w:rPr>
  </w:style>
  <w:style w:type="character" w:customStyle="1" w:styleId="vrigInfoboksPolitietTegn">
    <w:name w:val="Øvrig: Infoboks (Politiet) Tegn"/>
    <w:basedOn w:val="SterktsitatTegn"/>
    <w:link w:val="vrigInfoboksPolitiet"/>
    <w:rsid w:val="00A57A88"/>
    <w:rPr>
      <w:rFonts w:ascii="Verdana" w:hAnsi="Verdana"/>
      <w:i w:val="0"/>
      <w:iCs/>
      <w:color w:val="FFFFFF" w:themeColor="background1"/>
      <w:sz w:val="18"/>
      <w:szCs w:val="24"/>
      <w:shd w:val="clear" w:color="auto" w:fill="767171" w:themeFill="background2" w:themeFillShade="80"/>
      <w:lang w:eastAsia="en-US"/>
    </w:rPr>
  </w:style>
  <w:style w:type="paragraph" w:customStyle="1" w:styleId="vrigInfobokstittelPolitiet">
    <w:name w:val="Øvrig: Infoboks tittel (Politiet)"/>
    <w:basedOn w:val="vrigInfoboksPolitiet"/>
    <w:next w:val="vrigInfoboksPolitiet"/>
    <w:link w:val="vrigInfobokstittelPolitietTegn"/>
    <w:qFormat/>
    <w:rsid w:val="00A57A88"/>
    <w:rPr>
      <w:b/>
    </w:rPr>
  </w:style>
  <w:style w:type="character" w:customStyle="1" w:styleId="vrigInfobokstittelPolitietTegn">
    <w:name w:val="Øvrig: Infoboks tittel (Politiet) Tegn"/>
    <w:basedOn w:val="vrigInfoboksPolitietTegn"/>
    <w:link w:val="vrigInfobokstittelPolitiet"/>
    <w:rsid w:val="00A57A88"/>
    <w:rPr>
      <w:rFonts w:ascii="Verdana" w:hAnsi="Verdana"/>
      <w:b/>
      <w:i w:val="0"/>
      <w:iCs/>
      <w:color w:val="FFFFFF" w:themeColor="background1"/>
      <w:sz w:val="18"/>
      <w:szCs w:val="24"/>
      <w:shd w:val="clear" w:color="auto" w:fill="767171" w:themeFill="background2" w:themeFillShade="80"/>
      <w:lang w:eastAsia="en-US"/>
    </w:rPr>
  </w:style>
  <w:style w:type="paragraph" w:customStyle="1" w:styleId="vriginfotekstPolitiet0">
    <w:name w:val="Øvrig infotekst (Politiet)"/>
    <w:basedOn w:val="Normal"/>
    <w:link w:val="vriginfotekstPolitietTegn0"/>
    <w:qFormat/>
    <w:rsid w:val="00B7123D"/>
    <w:pPr>
      <w:spacing w:after="0" w:line="220" w:lineRule="exact"/>
    </w:pPr>
    <w:rPr>
      <w:sz w:val="16"/>
    </w:rPr>
  </w:style>
  <w:style w:type="character" w:customStyle="1" w:styleId="vriginfotekstPolitietTegn0">
    <w:name w:val="Øvrig infotekst (Politiet) Tegn"/>
    <w:basedOn w:val="Standardskriftforavsnitt"/>
    <w:link w:val="vriginfotekstPolitiet0"/>
    <w:rsid w:val="00B7123D"/>
    <w:rPr>
      <w:rFonts w:ascii="Verdana" w:hAnsi="Verdana"/>
      <w:sz w:val="16"/>
      <w:szCs w:val="24"/>
      <w:lang w:eastAsia="en-US"/>
    </w:rPr>
  </w:style>
  <w:style w:type="paragraph" w:customStyle="1" w:styleId="undertittel2">
    <w:name w:val="undertittel2"/>
    <w:basedOn w:val="Normal"/>
    <w:rsid w:val="00D00FB3"/>
    <w:pPr>
      <w:spacing w:after="0" w:line="240" w:lineRule="auto"/>
      <w:jc w:val="right"/>
    </w:pPr>
    <w:rPr>
      <w:rFonts w:ascii="Garamond" w:hAnsi="Garamond"/>
      <w:sz w:val="32"/>
      <w:szCs w:val="32"/>
      <w:lang w:eastAsia="nb-NO"/>
    </w:rPr>
  </w:style>
  <w:style w:type="paragraph" w:customStyle="1" w:styleId="Tittel-forside">
    <w:name w:val="Tittel - forside"/>
    <w:basedOn w:val="Normal"/>
    <w:next w:val="Normal"/>
    <w:autoRedefine/>
    <w:rsid w:val="00B27A0E"/>
    <w:pPr>
      <w:keepNext/>
      <w:keepLines/>
      <w:tabs>
        <w:tab w:val="left" w:pos="0"/>
      </w:tabs>
      <w:spacing w:before="240" w:after="240" w:line="640" w:lineRule="exact"/>
      <w:jc w:val="center"/>
      <w:outlineLvl w:val="0"/>
    </w:pPr>
    <w:rPr>
      <w:rFonts w:ascii="Eurostile" w:hAnsi="Eurostile"/>
      <w:b/>
      <w:bCs/>
      <w:kern w:val="28"/>
      <w:sz w:val="48"/>
      <w:szCs w:val="48"/>
      <w:lang w:eastAsia="nb-NO"/>
    </w:rPr>
  </w:style>
  <w:style w:type="paragraph" w:customStyle="1" w:styleId="Hovedoverskrift">
    <w:name w:val="Hovedoverskrift"/>
    <w:next w:val="Normal"/>
    <w:link w:val="HovedoverskriftTegn"/>
    <w:qFormat/>
    <w:rsid w:val="00E55769"/>
    <w:rPr>
      <w:rFonts w:ascii="Verdana" w:hAnsi="Verdana" w:cs="Arial"/>
      <w:b/>
      <w:bCs/>
      <w:kern w:val="32"/>
      <w:sz w:val="44"/>
      <w:szCs w:val="32"/>
      <w:lang w:eastAsia="en-US"/>
    </w:rPr>
  </w:style>
  <w:style w:type="paragraph" w:styleId="Brdtekstinnrykk">
    <w:name w:val="Body Text Indent"/>
    <w:basedOn w:val="Normal"/>
    <w:link w:val="BrdtekstinnrykkTegn"/>
    <w:uiPriority w:val="99"/>
    <w:semiHidden/>
    <w:unhideWhenUsed/>
    <w:rsid w:val="00835EAC"/>
    <w:pPr>
      <w:spacing w:after="120"/>
      <w:ind w:left="283"/>
    </w:pPr>
  </w:style>
  <w:style w:type="character" w:customStyle="1" w:styleId="HovedoverskriftTegn">
    <w:name w:val="Hovedoverskrift Tegn"/>
    <w:basedOn w:val="Overskrift1Tegn"/>
    <w:link w:val="Hovedoverskrift"/>
    <w:rsid w:val="00E55769"/>
    <w:rPr>
      <w:rFonts w:ascii="Verdana" w:hAnsi="Verdana" w:cs="Arial"/>
      <w:b/>
      <w:bCs w:val="0"/>
      <w:kern w:val="32"/>
      <w:sz w:val="44"/>
      <w:szCs w:val="32"/>
      <w:lang w:eastAsia="en-US"/>
    </w:rPr>
  </w:style>
  <w:style w:type="character" w:customStyle="1" w:styleId="BrdtekstinnrykkTegn">
    <w:name w:val="Brødtekstinnrykk Tegn"/>
    <w:basedOn w:val="Standardskriftforavsnitt"/>
    <w:link w:val="Brdtekstinnrykk"/>
    <w:uiPriority w:val="99"/>
    <w:semiHidden/>
    <w:rsid w:val="00835EAC"/>
    <w:rPr>
      <w:rFonts w:ascii="Verdana" w:hAnsi="Verdana"/>
      <w:szCs w:val="24"/>
      <w:lang w:eastAsia="en-US"/>
    </w:rPr>
  </w:style>
  <w:style w:type="character" w:customStyle="1" w:styleId="Overskrift6Tegn">
    <w:name w:val="Overskrift 6 Tegn"/>
    <w:basedOn w:val="Standardskriftforavsnitt"/>
    <w:link w:val="Overskrift6"/>
    <w:rsid w:val="00A559C6"/>
    <w:rPr>
      <w:rFonts w:ascii="Verdana" w:hAnsi="Verdana"/>
      <w:iCs/>
      <w:color w:val="0070C0"/>
      <w:szCs w:val="22"/>
    </w:rPr>
  </w:style>
  <w:style w:type="character" w:customStyle="1" w:styleId="Overskrift7Tegn">
    <w:name w:val="Overskrift 7 Tegn"/>
    <w:basedOn w:val="Standardskriftforavsnitt"/>
    <w:link w:val="Overskrift7"/>
    <w:rsid w:val="00835EAC"/>
    <w:rPr>
      <w:rFonts w:ascii="Arial" w:hAnsi="Arial" w:cs="Arial"/>
    </w:rPr>
  </w:style>
  <w:style w:type="character" w:customStyle="1" w:styleId="Overskrift8Tegn">
    <w:name w:val="Overskrift 8 Tegn"/>
    <w:basedOn w:val="Standardskriftforavsnitt"/>
    <w:link w:val="Overskrift8"/>
    <w:rsid w:val="00835EAC"/>
    <w:rPr>
      <w:rFonts w:ascii="Arial" w:hAnsi="Arial" w:cs="Arial"/>
      <w:i/>
      <w:iCs/>
    </w:rPr>
  </w:style>
  <w:style w:type="character" w:customStyle="1" w:styleId="Overskrift9Tegn">
    <w:name w:val="Overskrift 9 Tegn"/>
    <w:basedOn w:val="Standardskriftforavsnitt"/>
    <w:link w:val="Overskrift9"/>
    <w:rsid w:val="00835EAC"/>
    <w:rPr>
      <w:rFonts w:ascii="Arial" w:hAnsi="Arial" w:cs="Arial"/>
      <w:b/>
      <w:bCs/>
      <w:i/>
      <w:iCs/>
      <w:sz w:val="18"/>
      <w:szCs w:val="18"/>
    </w:rPr>
  </w:style>
  <w:style w:type="character" w:customStyle="1" w:styleId="TopptekstTegn">
    <w:name w:val="Topptekst Tegn"/>
    <w:link w:val="Topptekst"/>
    <w:rsid w:val="00835EAC"/>
    <w:rPr>
      <w:rFonts w:ascii="Verdana" w:hAnsi="Verdana"/>
      <w:sz w:val="16"/>
      <w:szCs w:val="24"/>
      <w:lang w:eastAsia="en-US"/>
    </w:rPr>
  </w:style>
  <w:style w:type="paragraph" w:customStyle="1" w:styleId="Default">
    <w:name w:val="Default"/>
    <w:rsid w:val="00835EAC"/>
    <w:pPr>
      <w:autoSpaceDE w:val="0"/>
      <w:autoSpaceDN w:val="0"/>
      <w:adjustRightInd w:val="0"/>
    </w:pPr>
    <w:rPr>
      <w:rFonts w:ascii="Verdana" w:hAnsi="Verdana" w:cs="Verdana"/>
      <w:color w:val="000000"/>
      <w:sz w:val="24"/>
      <w:szCs w:val="24"/>
    </w:rPr>
  </w:style>
  <w:style w:type="paragraph" w:customStyle="1" w:styleId="Saksnummer">
    <w:name w:val="Saksnummer"/>
    <w:link w:val="SaksnummerTegn"/>
    <w:qFormat/>
    <w:rsid w:val="00E55769"/>
    <w:rPr>
      <w:rFonts w:ascii="Verdana" w:hAnsi="Verdana" w:cs="Arial"/>
      <w:b/>
      <w:bCs/>
      <w:kern w:val="32"/>
      <w:sz w:val="30"/>
      <w:szCs w:val="32"/>
      <w:lang w:eastAsia="en-US"/>
    </w:rPr>
  </w:style>
  <w:style w:type="character" w:customStyle="1" w:styleId="SaksnummerTegn">
    <w:name w:val="Saksnummer Tegn"/>
    <w:basedOn w:val="Overskrift1Tegn"/>
    <w:link w:val="Saksnummer"/>
    <w:rsid w:val="00E55769"/>
    <w:rPr>
      <w:rFonts w:ascii="Verdana" w:hAnsi="Verdana" w:cs="Arial"/>
      <w:b/>
      <w:bCs w:val="0"/>
      <w:kern w:val="32"/>
      <w:sz w:val="30"/>
      <w:szCs w:val="32"/>
      <w:lang w:eastAsia="en-US"/>
    </w:rPr>
  </w:style>
  <w:style w:type="paragraph" w:styleId="Revisjon">
    <w:name w:val="Revision"/>
    <w:hidden/>
    <w:uiPriority w:val="99"/>
    <w:semiHidden/>
    <w:rsid w:val="003F3F0B"/>
    <w:rPr>
      <w:rFonts w:ascii="Verdana" w:hAnsi="Verdana"/>
      <w:szCs w:val="24"/>
      <w:lang w:eastAsia="en-US"/>
    </w:rPr>
  </w:style>
  <w:style w:type="paragraph" w:styleId="Brdtekst2">
    <w:name w:val="Body Text 2"/>
    <w:basedOn w:val="Normal"/>
    <w:link w:val="Brdtekst2Tegn"/>
    <w:uiPriority w:val="99"/>
    <w:unhideWhenUsed/>
    <w:rsid w:val="00E76D0E"/>
    <w:pPr>
      <w:spacing w:after="120" w:line="480" w:lineRule="auto"/>
    </w:pPr>
  </w:style>
  <w:style w:type="character" w:customStyle="1" w:styleId="Brdtekst2Tegn">
    <w:name w:val="Brødtekst 2 Tegn"/>
    <w:basedOn w:val="Standardskriftforavsnitt"/>
    <w:link w:val="Brdtekst2"/>
    <w:uiPriority w:val="99"/>
    <w:rsid w:val="00E76D0E"/>
    <w:rPr>
      <w:rFonts w:ascii="Verdana" w:hAnsi="Verdana"/>
      <w:szCs w:val="24"/>
      <w:lang w:eastAsia="en-US"/>
    </w:rPr>
  </w:style>
  <w:style w:type="paragraph" w:customStyle="1" w:styleId="JCsnormal">
    <w:name w:val="JC's normal"/>
    <w:basedOn w:val="Normal"/>
    <w:autoRedefine/>
    <w:rsid w:val="00E76D0E"/>
    <w:pPr>
      <w:overflowPunct w:val="0"/>
      <w:autoSpaceDE w:val="0"/>
      <w:autoSpaceDN w:val="0"/>
      <w:adjustRightInd w:val="0"/>
      <w:spacing w:after="0" w:line="240" w:lineRule="auto"/>
      <w:textAlignment w:val="baseline"/>
    </w:pPr>
    <w:rPr>
      <w:rFonts w:ascii="Garamond" w:hAnsi="Garamond"/>
      <w:sz w:val="24"/>
      <w:lang w:eastAsia="nb-NO"/>
    </w:rPr>
  </w:style>
  <w:style w:type="character" w:customStyle="1" w:styleId="ListeavsnittTegn">
    <w:name w:val="Listeavsnitt Tegn"/>
    <w:aliases w:val="Listeavsnitt (Politiet) Tegn"/>
    <w:basedOn w:val="Standardskriftforavsnitt"/>
    <w:link w:val="Listeavsnitt"/>
    <w:rsid w:val="005A3E96"/>
    <w:rPr>
      <w:rFonts w:ascii="Verdana" w:hAnsi="Verdana"/>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165">
      <w:bodyDiv w:val="1"/>
      <w:marLeft w:val="0"/>
      <w:marRight w:val="0"/>
      <w:marTop w:val="0"/>
      <w:marBottom w:val="0"/>
      <w:divBdr>
        <w:top w:val="none" w:sz="0" w:space="0" w:color="auto"/>
        <w:left w:val="none" w:sz="0" w:space="0" w:color="auto"/>
        <w:bottom w:val="none" w:sz="0" w:space="0" w:color="auto"/>
        <w:right w:val="none" w:sz="0" w:space="0" w:color="auto"/>
      </w:divBdr>
    </w:div>
    <w:div w:id="1473137459">
      <w:bodyDiv w:val="1"/>
      <w:marLeft w:val="0"/>
      <w:marRight w:val="0"/>
      <w:marTop w:val="0"/>
      <w:marBottom w:val="0"/>
      <w:divBdr>
        <w:top w:val="none" w:sz="0" w:space="0" w:color="auto"/>
        <w:left w:val="none" w:sz="0" w:space="0" w:color="auto"/>
        <w:bottom w:val="none" w:sz="0" w:space="0" w:color="auto"/>
        <w:right w:val="none" w:sz="0" w:space="0" w:color="auto"/>
      </w:divBdr>
    </w:div>
    <w:div w:id="160965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Politiets farger">
      <a:dk1>
        <a:srgbClr val="000000"/>
      </a:dk1>
      <a:lt1>
        <a:srgbClr val="FFFFFF"/>
      </a:lt1>
      <a:dk2>
        <a:srgbClr val="3676BB"/>
      </a:dk2>
      <a:lt2>
        <a:srgbClr val="E7E6E6"/>
      </a:lt2>
      <a:accent1>
        <a:srgbClr val="3676BB"/>
      </a:accent1>
      <a:accent2>
        <a:srgbClr val="FFE400"/>
      </a:accent2>
      <a:accent3>
        <a:srgbClr val="808080"/>
      </a:accent3>
      <a:accent4>
        <a:srgbClr val="00B0F0"/>
      </a:accent4>
      <a:accent5>
        <a:srgbClr val="E1EAF7"/>
      </a:accent5>
      <a:accent6>
        <a:srgbClr val="3676BB"/>
      </a:accent6>
      <a:hlink>
        <a:srgbClr val="81ACDA"/>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bg1"/>
        </a:solid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b:Source>
    <b:Tag>tfesa</b:Tag>
    <b:SourceType>Book</b:SourceType>
    <b:Guid>{367480A3-B533-4D04-95D3-3943350080B9}</b:Guid>
    <b:Author>
      <b:Author>
        <b:NameList>
          <b:Person>
            <b:Last>tfewsattesa</b:Last>
          </b:Person>
        </b:NameList>
      </b:Author>
    </b:Author>
    <b:Title>tewa</b:Title>
    <b:Year>tewsa </b:Year>
    <b:City>t sera trsea</b:City>
    <b:Publisher>etaws</b:Publisher>
    <b:RefOrder>1</b:RefOrder>
  </b:Source>
</b:Sources>
</file>

<file path=customXml/itemProps1.xml><?xml version="1.0" encoding="utf-8"?>
<ds:datastoreItem xmlns:ds="http://schemas.openxmlformats.org/officeDocument/2006/customXml" ds:itemID="{D6FBAD3A-C1B0-49E3-86D4-66076113C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1915</Words>
  <Characters>12390</Characters>
  <Application>Microsoft Office Word</Application>
  <DocSecurity>0</DocSecurity>
  <Lines>103</Lines>
  <Paragraphs>28</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14277</CharactersWithSpaces>
  <SharedDoc>false</SharedDoc>
  <HLinks>
    <vt:vector size="6" baseType="variant">
      <vt:variant>
        <vt:i4>7667832</vt:i4>
      </vt:variant>
      <vt:variant>
        <vt:i4>0</vt:i4>
      </vt:variant>
      <vt:variant>
        <vt:i4>0</vt:i4>
      </vt:variant>
      <vt:variant>
        <vt:i4>5</vt:i4>
      </vt:variant>
      <vt:variant>
        <vt:lpwstr>http://www.okokrim.no/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2026-04-09T07:48:00Z</dcterms:created>
  <dcterms:modified xsi:type="dcterms:W3CDTF">2026-06-02T12:02:00Z</dcterms:modified>
</cp:coreProperties>
</file>